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C0F6" w14:textId="23FA7A5A" w:rsidR="003E7C1F" w:rsidRDefault="003E7C1F" w:rsidP="003E7C1F">
      <w:pPr>
        <w:jc w:val="center"/>
      </w:pPr>
      <w:r>
        <w:rPr>
          <w:noProof/>
        </w:rPr>
        <w:drawing>
          <wp:inline distT="0" distB="0" distL="0" distR="0" wp14:anchorId="31FF592C" wp14:editId="4A44425E">
            <wp:extent cx="1789140" cy="2385519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35" cy="243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4A529" w14:textId="0DB10744" w:rsidR="003E7C1F" w:rsidRDefault="003E7C1F" w:rsidP="003E7C1F">
      <w:pPr>
        <w:jc w:val="center"/>
      </w:pPr>
    </w:p>
    <w:p w14:paraId="5B70685C" w14:textId="533860DB" w:rsidR="003E7C1F" w:rsidRPr="00E70D88" w:rsidRDefault="0004756D" w:rsidP="003E7C1F">
      <w:pPr>
        <w:jc w:val="center"/>
        <w:rPr>
          <w:rFonts w:ascii="Bookman Old Style" w:hAnsi="Bookman Old Style"/>
          <w:b/>
          <w:bCs/>
        </w:rPr>
      </w:pPr>
      <w:r w:rsidRPr="00E70D88">
        <w:rPr>
          <w:rFonts w:ascii="Bookman Old Style" w:hAnsi="Bookman Old Style"/>
          <w:b/>
          <w:bCs/>
        </w:rPr>
        <w:t>Len</w:t>
      </w:r>
      <w:r w:rsidR="004253C7" w:rsidRPr="00E70D88">
        <w:rPr>
          <w:rFonts w:ascii="Bookman Old Style" w:hAnsi="Bookman Old Style"/>
          <w:b/>
          <w:bCs/>
        </w:rPr>
        <w:t xml:space="preserve">t and Eastertide Book Study </w:t>
      </w:r>
    </w:p>
    <w:p w14:paraId="05966E20" w14:textId="77777777" w:rsidR="00E91631" w:rsidRPr="00E70D88" w:rsidRDefault="00DC111C" w:rsidP="003E7C1F">
      <w:pPr>
        <w:jc w:val="center"/>
        <w:rPr>
          <w:rFonts w:ascii="Bookman Old Style" w:hAnsi="Bookman Old Style"/>
          <w:b/>
          <w:bCs/>
          <w:i/>
          <w:iCs/>
        </w:rPr>
      </w:pPr>
      <w:r w:rsidRPr="00E70D88">
        <w:rPr>
          <w:rFonts w:ascii="Bookman Old Style" w:hAnsi="Bookman Old Style"/>
          <w:b/>
          <w:bCs/>
          <w:i/>
          <w:iCs/>
        </w:rPr>
        <w:t>“</w:t>
      </w:r>
      <w:r w:rsidR="004253C7" w:rsidRPr="00E70D88">
        <w:rPr>
          <w:rFonts w:ascii="Bookman Old Style" w:hAnsi="Bookman Old Style"/>
          <w:b/>
          <w:bCs/>
          <w:i/>
          <w:iCs/>
        </w:rPr>
        <w:t>Failure</w:t>
      </w:r>
      <w:r w:rsidRPr="00E70D88">
        <w:rPr>
          <w:rFonts w:ascii="Bookman Old Style" w:hAnsi="Bookman Old Style"/>
          <w:b/>
          <w:bCs/>
          <w:i/>
          <w:iCs/>
        </w:rPr>
        <w:t xml:space="preserve">” </w:t>
      </w:r>
    </w:p>
    <w:p w14:paraId="58B4342A" w14:textId="7C8E9927" w:rsidR="004253C7" w:rsidRPr="00E70D88" w:rsidRDefault="00E91631" w:rsidP="003E7C1F">
      <w:pPr>
        <w:jc w:val="center"/>
        <w:rPr>
          <w:rFonts w:ascii="Bookman Old Style" w:hAnsi="Bookman Old Style"/>
          <w:b/>
          <w:bCs/>
        </w:rPr>
      </w:pPr>
      <w:r w:rsidRPr="00E70D88">
        <w:rPr>
          <w:rFonts w:ascii="Bookman Old Style" w:hAnsi="Bookman Old Style"/>
          <w:b/>
          <w:bCs/>
        </w:rPr>
        <w:t xml:space="preserve">by Bishop Emma </w:t>
      </w:r>
      <w:proofErr w:type="spellStart"/>
      <w:r w:rsidRPr="00E70D88">
        <w:rPr>
          <w:rFonts w:ascii="Bookman Old Style" w:hAnsi="Bookman Old Style"/>
          <w:b/>
          <w:bCs/>
        </w:rPr>
        <w:t>Ineson</w:t>
      </w:r>
      <w:proofErr w:type="spellEnd"/>
    </w:p>
    <w:p w14:paraId="07C023C6" w14:textId="77777777" w:rsidR="00D77D72" w:rsidRPr="00E70D88" w:rsidRDefault="00D77D72" w:rsidP="00DC111C">
      <w:pPr>
        <w:rPr>
          <w:rFonts w:ascii="Bookman Old Style" w:hAnsi="Bookman Old Style"/>
        </w:rPr>
      </w:pPr>
    </w:p>
    <w:p w14:paraId="7996CF3E" w14:textId="283608AB" w:rsidR="009136D1" w:rsidRPr="001F6DAD" w:rsidRDefault="009136D1" w:rsidP="00DC111C">
      <w:pPr>
        <w:rPr>
          <w:rFonts w:ascii="Bookman Old Style" w:hAnsi="Bookman Old Style"/>
          <w:sz w:val="22"/>
          <w:szCs w:val="22"/>
        </w:rPr>
      </w:pPr>
      <w:r w:rsidRPr="001F6DAD">
        <w:rPr>
          <w:rFonts w:ascii="Bookman Old Style" w:hAnsi="Bookman Old Style"/>
          <w:sz w:val="22"/>
          <w:szCs w:val="22"/>
        </w:rPr>
        <w:t>Dear friends in Christ,</w:t>
      </w:r>
    </w:p>
    <w:p w14:paraId="20AA08C4" w14:textId="40EBEA31" w:rsidR="0026644F" w:rsidRPr="001F6DAD" w:rsidRDefault="009136D1" w:rsidP="00DC111C">
      <w:pPr>
        <w:rPr>
          <w:rFonts w:ascii="Bookman Old Style" w:hAnsi="Bookman Old Style"/>
          <w:sz w:val="22"/>
          <w:szCs w:val="22"/>
        </w:rPr>
      </w:pPr>
      <w:r w:rsidRPr="001F6DAD">
        <w:rPr>
          <w:rFonts w:ascii="Bookman Old Style" w:hAnsi="Bookman Old Style"/>
          <w:sz w:val="22"/>
          <w:szCs w:val="22"/>
        </w:rPr>
        <w:t>Y</w:t>
      </w:r>
      <w:r w:rsidR="00561724" w:rsidRPr="001F6DAD">
        <w:rPr>
          <w:rFonts w:ascii="Bookman Old Style" w:hAnsi="Bookman Old Style"/>
          <w:sz w:val="22"/>
          <w:szCs w:val="22"/>
        </w:rPr>
        <w:t xml:space="preserve">ou </w:t>
      </w:r>
      <w:r w:rsidRPr="001F6DAD">
        <w:rPr>
          <w:rFonts w:ascii="Bookman Old Style" w:hAnsi="Bookman Old Style"/>
          <w:sz w:val="22"/>
          <w:szCs w:val="22"/>
        </w:rPr>
        <w:t xml:space="preserve">are invited </w:t>
      </w:r>
      <w:r w:rsidR="00561724" w:rsidRPr="001F6DAD">
        <w:rPr>
          <w:rFonts w:ascii="Bookman Old Style" w:hAnsi="Bookman Old Style"/>
          <w:sz w:val="22"/>
          <w:szCs w:val="22"/>
        </w:rPr>
        <w:t xml:space="preserve">to </w:t>
      </w:r>
      <w:r w:rsidR="00F5334C" w:rsidRPr="001F6DAD">
        <w:rPr>
          <w:rFonts w:ascii="Bookman Old Style" w:hAnsi="Bookman Old Style"/>
          <w:sz w:val="22"/>
          <w:szCs w:val="22"/>
        </w:rPr>
        <w:t>join t</w:t>
      </w:r>
      <w:r w:rsidR="009B1FF7" w:rsidRPr="001F6DAD">
        <w:rPr>
          <w:rFonts w:ascii="Bookman Old Style" w:hAnsi="Bookman Old Style"/>
          <w:sz w:val="22"/>
          <w:szCs w:val="22"/>
        </w:rPr>
        <w:t xml:space="preserve">his </w:t>
      </w:r>
      <w:r w:rsidR="00A72029" w:rsidRPr="001F6DAD">
        <w:rPr>
          <w:rFonts w:ascii="Bookman Old Style" w:hAnsi="Bookman Old Style"/>
          <w:sz w:val="22"/>
          <w:szCs w:val="22"/>
        </w:rPr>
        <w:t>year’s</w:t>
      </w:r>
      <w:r w:rsidR="00F5334C" w:rsidRPr="001F6DAD">
        <w:rPr>
          <w:rFonts w:ascii="Bookman Old Style" w:hAnsi="Bookman Old Style"/>
          <w:sz w:val="22"/>
          <w:szCs w:val="22"/>
        </w:rPr>
        <w:t xml:space="preserve"> </w:t>
      </w:r>
      <w:r w:rsidR="00A72029" w:rsidRPr="001F6DAD">
        <w:rPr>
          <w:rFonts w:ascii="Bookman Old Style" w:hAnsi="Bookman Old Style"/>
          <w:sz w:val="22"/>
          <w:szCs w:val="22"/>
        </w:rPr>
        <w:t>Lent</w:t>
      </w:r>
      <w:r w:rsidR="00040808" w:rsidRPr="001F6DAD">
        <w:rPr>
          <w:rFonts w:ascii="Bookman Old Style" w:hAnsi="Bookman Old Style"/>
          <w:sz w:val="22"/>
          <w:szCs w:val="22"/>
        </w:rPr>
        <w:t xml:space="preserve">en </w:t>
      </w:r>
      <w:r w:rsidR="00F5334C" w:rsidRPr="001F6DAD">
        <w:rPr>
          <w:rFonts w:ascii="Bookman Old Style" w:hAnsi="Bookman Old Style"/>
          <w:sz w:val="22"/>
          <w:szCs w:val="22"/>
        </w:rPr>
        <w:t xml:space="preserve">book </w:t>
      </w:r>
      <w:r w:rsidR="00A72029" w:rsidRPr="001F6DAD">
        <w:rPr>
          <w:rFonts w:ascii="Bookman Old Style" w:hAnsi="Bookman Old Style"/>
          <w:sz w:val="22"/>
          <w:szCs w:val="22"/>
        </w:rPr>
        <w:t xml:space="preserve">study </w:t>
      </w:r>
      <w:r w:rsidR="00590959" w:rsidRPr="001F6DAD">
        <w:rPr>
          <w:rFonts w:ascii="Bookman Old Style" w:hAnsi="Bookman Old Style"/>
          <w:sz w:val="22"/>
          <w:szCs w:val="22"/>
        </w:rPr>
        <w:t xml:space="preserve">which </w:t>
      </w:r>
      <w:r w:rsidR="00D03849" w:rsidRPr="001F6DAD">
        <w:rPr>
          <w:rFonts w:ascii="Bookman Old Style" w:hAnsi="Bookman Old Style"/>
          <w:sz w:val="22"/>
          <w:szCs w:val="22"/>
        </w:rPr>
        <w:t>I</w:t>
      </w:r>
      <w:r w:rsidR="00590959" w:rsidRPr="001F6DAD">
        <w:rPr>
          <w:rFonts w:ascii="Bookman Old Style" w:hAnsi="Bookman Old Style"/>
          <w:sz w:val="22"/>
          <w:szCs w:val="22"/>
        </w:rPr>
        <w:t xml:space="preserve"> </w:t>
      </w:r>
      <w:r w:rsidR="00D77D72" w:rsidRPr="001F6DAD">
        <w:rPr>
          <w:rFonts w:ascii="Bookman Old Style" w:hAnsi="Bookman Old Style"/>
          <w:sz w:val="22"/>
          <w:szCs w:val="22"/>
        </w:rPr>
        <w:t xml:space="preserve">will be leading </w:t>
      </w:r>
      <w:r w:rsidR="00590959" w:rsidRPr="001F6DAD">
        <w:rPr>
          <w:rFonts w:ascii="Bookman Old Style" w:hAnsi="Bookman Old Style"/>
          <w:sz w:val="22"/>
          <w:szCs w:val="22"/>
        </w:rPr>
        <w:t>on</w:t>
      </w:r>
      <w:r w:rsidR="00EA106B" w:rsidRPr="001F6DAD">
        <w:rPr>
          <w:rFonts w:ascii="Bookman Old Style" w:hAnsi="Bookman Old Style"/>
          <w:sz w:val="22"/>
          <w:szCs w:val="22"/>
        </w:rPr>
        <w:t>line</w:t>
      </w:r>
      <w:r w:rsidR="00105792" w:rsidRPr="001F6DAD">
        <w:rPr>
          <w:rFonts w:ascii="Bookman Old Style" w:hAnsi="Bookman Old Style"/>
          <w:sz w:val="22"/>
          <w:szCs w:val="22"/>
        </w:rPr>
        <w:t xml:space="preserve">. </w:t>
      </w:r>
    </w:p>
    <w:p w14:paraId="36F67A27" w14:textId="77777777" w:rsidR="0026644F" w:rsidRPr="001F6DAD" w:rsidRDefault="0026644F" w:rsidP="00DC111C">
      <w:pPr>
        <w:rPr>
          <w:rFonts w:ascii="Bookman Old Style" w:hAnsi="Bookman Old Style"/>
          <w:sz w:val="22"/>
          <w:szCs w:val="22"/>
        </w:rPr>
      </w:pPr>
    </w:p>
    <w:p w14:paraId="3BDAEED8" w14:textId="6230099A" w:rsidR="005741D3" w:rsidRPr="001F6DAD" w:rsidRDefault="00EA106B" w:rsidP="005741D3">
      <w:pPr>
        <w:rPr>
          <w:rFonts w:ascii="Bookman Old Style" w:hAnsi="Bookman Old Style"/>
          <w:sz w:val="22"/>
          <w:szCs w:val="22"/>
        </w:rPr>
      </w:pPr>
      <w:r w:rsidRPr="001F6DAD">
        <w:rPr>
          <w:rFonts w:ascii="Bookman Old Style" w:hAnsi="Bookman Old Style"/>
          <w:sz w:val="22"/>
          <w:szCs w:val="22"/>
        </w:rPr>
        <w:t xml:space="preserve">“Failure” is </w:t>
      </w:r>
      <w:r w:rsidR="005741D3" w:rsidRPr="001F6DAD">
        <w:rPr>
          <w:rFonts w:ascii="Bookman Old Style" w:hAnsi="Bookman Old Style"/>
          <w:sz w:val="22"/>
          <w:szCs w:val="22"/>
        </w:rPr>
        <w:t>the Archbishop of Canterbury’s Lent 2023 book and is</w:t>
      </w:r>
    </w:p>
    <w:p w14:paraId="023D7BD0" w14:textId="137BA7CD" w:rsidR="00EA106B" w:rsidRPr="001F6DAD" w:rsidRDefault="00EA106B" w:rsidP="00DC111C">
      <w:pPr>
        <w:rPr>
          <w:rFonts w:ascii="Bookman Old Style" w:hAnsi="Bookman Old Style"/>
          <w:sz w:val="22"/>
          <w:szCs w:val="22"/>
        </w:rPr>
      </w:pPr>
      <w:r w:rsidRPr="001F6DAD">
        <w:rPr>
          <w:rFonts w:ascii="Bookman Old Style" w:hAnsi="Bookman Old Style"/>
          <w:sz w:val="22"/>
          <w:szCs w:val="22"/>
        </w:rPr>
        <w:t xml:space="preserve">authored by Bishop Emma </w:t>
      </w:r>
      <w:proofErr w:type="spellStart"/>
      <w:r w:rsidRPr="001F6DAD">
        <w:rPr>
          <w:rFonts w:ascii="Bookman Old Style" w:hAnsi="Bookman Old Style"/>
          <w:sz w:val="22"/>
          <w:szCs w:val="22"/>
        </w:rPr>
        <w:t>Ineson</w:t>
      </w:r>
      <w:proofErr w:type="spellEnd"/>
      <w:r w:rsidR="00AD4288" w:rsidRPr="001F6DAD">
        <w:rPr>
          <w:rFonts w:ascii="Bookman Old Style" w:hAnsi="Bookman Old Style"/>
          <w:sz w:val="22"/>
          <w:szCs w:val="22"/>
        </w:rPr>
        <w:t xml:space="preserve"> who</w:t>
      </w:r>
      <w:r w:rsidR="00F44DF9" w:rsidRPr="001F6DAD">
        <w:rPr>
          <w:rFonts w:ascii="Bookman Old Style" w:hAnsi="Bookman Old Style"/>
          <w:sz w:val="22"/>
          <w:szCs w:val="22"/>
        </w:rPr>
        <w:t xml:space="preserve"> </w:t>
      </w:r>
      <w:r w:rsidR="00AD4288" w:rsidRPr="001F6DAD">
        <w:rPr>
          <w:rFonts w:ascii="Bookman Old Style" w:hAnsi="Bookman Old Style"/>
          <w:sz w:val="22"/>
          <w:szCs w:val="22"/>
        </w:rPr>
        <w:t xml:space="preserve">serves as the </w:t>
      </w:r>
      <w:r w:rsidR="00FF3118" w:rsidRPr="001F6DAD">
        <w:rPr>
          <w:rFonts w:ascii="Bookman Old Style" w:hAnsi="Bookman Old Style"/>
          <w:sz w:val="22"/>
          <w:szCs w:val="22"/>
        </w:rPr>
        <w:t xml:space="preserve">Diocese of London’s Bishop of Kensington. </w:t>
      </w:r>
      <w:r w:rsidR="00F44DF9" w:rsidRPr="001F6DAD">
        <w:rPr>
          <w:rFonts w:ascii="Bookman Old Style" w:hAnsi="Bookman Old Style"/>
          <w:sz w:val="22"/>
          <w:szCs w:val="22"/>
        </w:rPr>
        <w:t xml:space="preserve">It is available </w:t>
      </w:r>
      <w:r w:rsidR="00615E80" w:rsidRPr="001F6DAD">
        <w:rPr>
          <w:rFonts w:ascii="Bookman Old Style" w:hAnsi="Bookman Old Style"/>
          <w:sz w:val="22"/>
          <w:szCs w:val="22"/>
        </w:rPr>
        <w:t>on the</w:t>
      </w:r>
      <w:r w:rsidR="00F44DF9" w:rsidRPr="001F6DAD">
        <w:rPr>
          <w:rFonts w:ascii="Bookman Old Style" w:hAnsi="Bookman Old Style"/>
          <w:sz w:val="22"/>
          <w:szCs w:val="22"/>
        </w:rPr>
        <w:t xml:space="preserve"> Kindle </w:t>
      </w:r>
      <w:r w:rsidR="0035476F" w:rsidRPr="001F6DAD">
        <w:rPr>
          <w:rFonts w:ascii="Bookman Old Style" w:hAnsi="Bookman Old Style"/>
          <w:sz w:val="22"/>
          <w:szCs w:val="22"/>
        </w:rPr>
        <w:t>format and from Amazon.c</w:t>
      </w:r>
      <w:r w:rsidR="007F2868">
        <w:rPr>
          <w:rFonts w:ascii="Bookman Old Style" w:hAnsi="Bookman Old Style"/>
          <w:sz w:val="22"/>
          <w:szCs w:val="22"/>
        </w:rPr>
        <w:t>a</w:t>
      </w:r>
      <w:r w:rsidR="0035476F" w:rsidRPr="001F6DAD">
        <w:rPr>
          <w:rFonts w:ascii="Bookman Old Style" w:hAnsi="Bookman Old Style"/>
          <w:sz w:val="22"/>
          <w:szCs w:val="22"/>
        </w:rPr>
        <w:t xml:space="preserve"> </w:t>
      </w:r>
      <w:r w:rsidR="00615E80" w:rsidRPr="001F6DAD">
        <w:rPr>
          <w:rFonts w:ascii="Bookman Old Style" w:hAnsi="Bookman Old Style"/>
          <w:sz w:val="22"/>
          <w:szCs w:val="22"/>
        </w:rPr>
        <w:t xml:space="preserve">at a cost of </w:t>
      </w:r>
      <w:r w:rsidR="00F01D05" w:rsidRPr="001F6DAD">
        <w:rPr>
          <w:rFonts w:ascii="Bookman Old Style" w:hAnsi="Bookman Old Style"/>
          <w:sz w:val="22"/>
          <w:szCs w:val="22"/>
        </w:rPr>
        <w:t>$1</w:t>
      </w:r>
      <w:r w:rsidR="007F2868">
        <w:rPr>
          <w:rFonts w:ascii="Bookman Old Style" w:hAnsi="Bookman Old Style"/>
          <w:sz w:val="22"/>
          <w:szCs w:val="22"/>
        </w:rPr>
        <w:t>6.</w:t>
      </w:r>
      <w:r w:rsidR="00F01D05" w:rsidRPr="001F6DAD">
        <w:rPr>
          <w:rFonts w:ascii="Bookman Old Style" w:hAnsi="Bookman Old Style"/>
          <w:sz w:val="22"/>
          <w:szCs w:val="22"/>
        </w:rPr>
        <w:t xml:space="preserve"> </w:t>
      </w:r>
      <w:r w:rsidR="00615E80" w:rsidRPr="001F6DAD">
        <w:rPr>
          <w:rFonts w:ascii="Bookman Old Style" w:hAnsi="Bookman Old Style"/>
          <w:sz w:val="22"/>
          <w:szCs w:val="22"/>
        </w:rPr>
        <w:t xml:space="preserve"> </w:t>
      </w:r>
    </w:p>
    <w:p w14:paraId="17FA4B50" w14:textId="77777777" w:rsidR="00F01D05" w:rsidRPr="001F6DAD" w:rsidRDefault="00F01D05" w:rsidP="00DC111C">
      <w:pPr>
        <w:rPr>
          <w:rFonts w:ascii="Bookman Old Style" w:hAnsi="Bookman Old Style"/>
          <w:sz w:val="22"/>
          <w:szCs w:val="22"/>
        </w:rPr>
      </w:pPr>
    </w:p>
    <w:p w14:paraId="309BA19B" w14:textId="5032D253" w:rsidR="00F01D05" w:rsidRPr="001F6DAD" w:rsidRDefault="00F01D05" w:rsidP="00DC111C">
      <w:pPr>
        <w:rPr>
          <w:rFonts w:ascii="Bookman Old Style" w:hAnsi="Bookman Old Style"/>
          <w:i/>
          <w:iCs/>
          <w:sz w:val="22"/>
          <w:szCs w:val="22"/>
        </w:rPr>
      </w:pPr>
      <w:r w:rsidRPr="001F6DAD">
        <w:rPr>
          <w:rFonts w:ascii="Bookman Old Style" w:hAnsi="Bookman Old Style"/>
          <w:sz w:val="22"/>
          <w:szCs w:val="22"/>
        </w:rPr>
        <w:t>In the foreword to “Failure” the Archbishop of Canterbury</w:t>
      </w:r>
      <w:r w:rsidR="00D16CBC" w:rsidRPr="001F6DAD">
        <w:rPr>
          <w:rFonts w:ascii="Bookman Old Style" w:hAnsi="Bookman Old Style"/>
          <w:sz w:val="22"/>
          <w:szCs w:val="22"/>
        </w:rPr>
        <w:t xml:space="preserve"> Justin Welby</w:t>
      </w:r>
      <w:r w:rsidRPr="001F6DAD">
        <w:rPr>
          <w:rFonts w:ascii="Bookman Old Style" w:hAnsi="Bookman Old Style"/>
          <w:sz w:val="22"/>
          <w:szCs w:val="22"/>
        </w:rPr>
        <w:t xml:space="preserve"> writes</w:t>
      </w:r>
      <w:r w:rsidR="00472061" w:rsidRPr="001F6DAD">
        <w:rPr>
          <w:rFonts w:ascii="Bookman Old Style" w:hAnsi="Bookman Old Style"/>
          <w:sz w:val="22"/>
          <w:szCs w:val="22"/>
        </w:rPr>
        <w:t xml:space="preserve"> this about the book</w:t>
      </w:r>
      <w:r w:rsidRPr="001F6DAD">
        <w:rPr>
          <w:rFonts w:ascii="Bookman Old Style" w:hAnsi="Bookman Old Style"/>
          <w:sz w:val="22"/>
          <w:szCs w:val="22"/>
        </w:rPr>
        <w:t>, “</w:t>
      </w:r>
      <w:r w:rsidR="00EC102B" w:rsidRPr="001F6DAD">
        <w:rPr>
          <w:rFonts w:ascii="Bookman Old Style" w:hAnsi="Bookman Old Style"/>
          <w:i/>
          <w:iCs/>
          <w:sz w:val="22"/>
          <w:szCs w:val="22"/>
        </w:rPr>
        <w:t>This is a very good book, rooted in Scripture: it will disturb us when we are too comfortable</w:t>
      </w:r>
      <w:r w:rsidR="00132CCB" w:rsidRPr="001F6DAD">
        <w:rPr>
          <w:rFonts w:ascii="Bookman Old Style" w:hAnsi="Bookman Old Style"/>
          <w:i/>
          <w:iCs/>
          <w:sz w:val="22"/>
          <w:szCs w:val="22"/>
        </w:rPr>
        <w:t xml:space="preserve">, and comfort us when we are too disturbed. It calls us to let God be the </w:t>
      </w:r>
      <w:proofErr w:type="gramStart"/>
      <w:r w:rsidR="00132CCB" w:rsidRPr="001F6DAD">
        <w:rPr>
          <w:rFonts w:ascii="Bookman Old Style" w:hAnsi="Bookman Old Style"/>
          <w:i/>
          <w:iCs/>
          <w:sz w:val="22"/>
          <w:szCs w:val="22"/>
        </w:rPr>
        <w:t>judge, and</w:t>
      </w:r>
      <w:proofErr w:type="gramEnd"/>
      <w:r w:rsidR="00132CCB" w:rsidRPr="001F6DAD">
        <w:rPr>
          <w:rFonts w:ascii="Bookman Old Style" w:hAnsi="Bookman Old Style"/>
          <w:i/>
          <w:iCs/>
          <w:sz w:val="22"/>
          <w:szCs w:val="22"/>
        </w:rPr>
        <w:t xml:space="preserve"> calls us to take comfort in his </w:t>
      </w:r>
      <w:r w:rsidR="00966EDB" w:rsidRPr="001F6DAD">
        <w:rPr>
          <w:rFonts w:ascii="Bookman Old Style" w:hAnsi="Bookman Old Style"/>
          <w:i/>
          <w:iCs/>
          <w:sz w:val="22"/>
          <w:szCs w:val="22"/>
        </w:rPr>
        <w:t>merciful and hope-filled judgement.”</w:t>
      </w:r>
      <w:r w:rsidR="00902E9E" w:rsidRPr="001F6DAD">
        <w:rPr>
          <w:rFonts w:ascii="Bookman Old Style" w:hAnsi="Bookman Old Style"/>
          <w:i/>
          <w:iCs/>
          <w:sz w:val="22"/>
          <w:szCs w:val="22"/>
        </w:rPr>
        <w:t xml:space="preserve"> </w:t>
      </w:r>
    </w:p>
    <w:p w14:paraId="2AC0F7A2" w14:textId="77777777" w:rsidR="00D03849" w:rsidRPr="001F6DAD" w:rsidRDefault="00D03849" w:rsidP="00DC111C">
      <w:pPr>
        <w:rPr>
          <w:rFonts w:ascii="Bookman Old Style" w:hAnsi="Bookman Old Style"/>
          <w:i/>
          <w:iCs/>
          <w:sz w:val="22"/>
          <w:szCs w:val="22"/>
        </w:rPr>
      </w:pPr>
    </w:p>
    <w:p w14:paraId="480ACBF6" w14:textId="387C10A5" w:rsidR="00D03849" w:rsidRPr="001F6DAD" w:rsidRDefault="00D03849" w:rsidP="00DC111C">
      <w:pPr>
        <w:rPr>
          <w:rFonts w:ascii="Bookman Old Style" w:hAnsi="Bookman Old Style"/>
          <w:sz w:val="22"/>
          <w:szCs w:val="22"/>
        </w:rPr>
      </w:pPr>
      <w:r w:rsidRPr="001F6DAD">
        <w:rPr>
          <w:rFonts w:ascii="Bookman Old Style" w:hAnsi="Bookman Old Style"/>
          <w:sz w:val="22"/>
          <w:szCs w:val="22"/>
        </w:rPr>
        <w:t>I have just finished reading it and it left me feeling hopeful not helpless</w:t>
      </w:r>
      <w:r w:rsidR="00E70D88" w:rsidRPr="001F6DAD">
        <w:rPr>
          <w:rFonts w:ascii="Bookman Old Style" w:hAnsi="Bookman Old Style"/>
          <w:sz w:val="22"/>
          <w:szCs w:val="22"/>
        </w:rPr>
        <w:t>, and not a failure at all</w:t>
      </w:r>
      <w:r w:rsidRPr="001F6DAD">
        <w:rPr>
          <w:rFonts w:ascii="Bookman Old Style" w:hAnsi="Bookman Old Style"/>
          <w:sz w:val="22"/>
          <w:szCs w:val="22"/>
        </w:rPr>
        <w:t xml:space="preserve">. </w:t>
      </w:r>
    </w:p>
    <w:p w14:paraId="291E64F4" w14:textId="77777777" w:rsidR="00105792" w:rsidRPr="001F6DAD" w:rsidRDefault="00105792" w:rsidP="00DC111C">
      <w:pPr>
        <w:rPr>
          <w:rFonts w:ascii="Bookman Old Style" w:hAnsi="Bookman Old Style"/>
          <w:i/>
          <w:iCs/>
          <w:sz w:val="22"/>
          <w:szCs w:val="22"/>
        </w:rPr>
      </w:pPr>
    </w:p>
    <w:p w14:paraId="04CE3954" w14:textId="1DF64FBB" w:rsidR="0026644F" w:rsidRPr="001F6DAD" w:rsidRDefault="0026644F" w:rsidP="0026644F">
      <w:pPr>
        <w:rPr>
          <w:rFonts w:ascii="Bookman Old Style" w:hAnsi="Bookman Old Style"/>
          <w:sz w:val="22"/>
          <w:szCs w:val="22"/>
        </w:rPr>
      </w:pPr>
      <w:r w:rsidRPr="001F6DAD">
        <w:rPr>
          <w:rFonts w:ascii="Bookman Old Style" w:hAnsi="Bookman Old Style"/>
          <w:sz w:val="22"/>
          <w:szCs w:val="22"/>
        </w:rPr>
        <w:t xml:space="preserve">There will be one introductory evening session during Lent </w:t>
      </w:r>
      <w:r w:rsidR="002778D2" w:rsidRPr="001F6DAD">
        <w:rPr>
          <w:rFonts w:ascii="Bookman Old Style" w:hAnsi="Bookman Old Style"/>
          <w:sz w:val="22"/>
          <w:szCs w:val="22"/>
        </w:rPr>
        <w:t>(March 9</w:t>
      </w:r>
      <w:r w:rsidR="002778D2" w:rsidRPr="001F6DAD">
        <w:rPr>
          <w:rFonts w:ascii="Bookman Old Style" w:hAnsi="Bookman Old Style"/>
          <w:sz w:val="22"/>
          <w:szCs w:val="22"/>
          <w:vertAlign w:val="superscript"/>
        </w:rPr>
        <w:t>th</w:t>
      </w:r>
      <w:r w:rsidR="002778D2" w:rsidRPr="001F6DAD">
        <w:rPr>
          <w:rFonts w:ascii="Bookman Old Style" w:hAnsi="Bookman Old Style"/>
          <w:sz w:val="22"/>
          <w:szCs w:val="22"/>
        </w:rPr>
        <w:t xml:space="preserve"> 7pm to 9pm) </w:t>
      </w:r>
      <w:r w:rsidRPr="001F6DAD">
        <w:rPr>
          <w:rFonts w:ascii="Bookman Old Style" w:hAnsi="Bookman Old Style"/>
          <w:sz w:val="22"/>
          <w:szCs w:val="22"/>
        </w:rPr>
        <w:t>and one evening session during Eastertide</w:t>
      </w:r>
      <w:r w:rsidR="00145BA0" w:rsidRPr="001F6DAD">
        <w:rPr>
          <w:rFonts w:ascii="Bookman Old Style" w:hAnsi="Bookman Old Style"/>
          <w:sz w:val="22"/>
          <w:szCs w:val="22"/>
        </w:rPr>
        <w:t xml:space="preserve"> (Wednesday April 12</w:t>
      </w:r>
      <w:r w:rsidR="00145BA0" w:rsidRPr="001F6DAD">
        <w:rPr>
          <w:rFonts w:ascii="Bookman Old Style" w:hAnsi="Bookman Old Style"/>
          <w:sz w:val="22"/>
          <w:szCs w:val="22"/>
          <w:vertAlign w:val="superscript"/>
        </w:rPr>
        <w:t>th</w:t>
      </w:r>
      <w:r w:rsidR="00145BA0" w:rsidRPr="001F6DAD">
        <w:rPr>
          <w:rFonts w:ascii="Bookman Old Style" w:hAnsi="Bookman Old Style"/>
          <w:sz w:val="22"/>
          <w:szCs w:val="22"/>
        </w:rPr>
        <w:t xml:space="preserve"> </w:t>
      </w:r>
      <w:r w:rsidR="00902E9E" w:rsidRPr="001F6DAD">
        <w:rPr>
          <w:rFonts w:ascii="Bookman Old Style" w:hAnsi="Bookman Old Style"/>
          <w:sz w:val="22"/>
          <w:szCs w:val="22"/>
        </w:rPr>
        <w:t>7pm</w:t>
      </w:r>
      <w:r w:rsidR="007F2868">
        <w:rPr>
          <w:rFonts w:ascii="Bookman Old Style" w:hAnsi="Bookman Old Style"/>
          <w:sz w:val="22"/>
          <w:szCs w:val="22"/>
        </w:rPr>
        <w:t xml:space="preserve"> to </w:t>
      </w:r>
      <w:r w:rsidR="00902E9E" w:rsidRPr="001F6DAD">
        <w:rPr>
          <w:rFonts w:ascii="Bookman Old Style" w:hAnsi="Bookman Old Style"/>
          <w:sz w:val="22"/>
          <w:szCs w:val="22"/>
        </w:rPr>
        <w:t>9pm)</w:t>
      </w:r>
      <w:r w:rsidRPr="001F6DAD">
        <w:rPr>
          <w:rFonts w:ascii="Bookman Old Style" w:hAnsi="Bookman Old Style"/>
          <w:sz w:val="22"/>
          <w:szCs w:val="22"/>
        </w:rPr>
        <w:t>. This will allow participants the opportunity to read the book during Lent and participate fully in the discussion during Eastertide.</w:t>
      </w:r>
    </w:p>
    <w:p w14:paraId="0A72784F" w14:textId="77777777" w:rsidR="00902E9E" w:rsidRPr="001F6DAD" w:rsidRDefault="00902E9E" w:rsidP="0026644F">
      <w:pPr>
        <w:rPr>
          <w:rFonts w:ascii="Bookman Old Style" w:hAnsi="Bookman Old Style"/>
          <w:sz w:val="22"/>
          <w:szCs w:val="22"/>
        </w:rPr>
      </w:pPr>
    </w:p>
    <w:p w14:paraId="586A4D91" w14:textId="20DAB7CA" w:rsidR="00902E9E" w:rsidRPr="001F6DAD" w:rsidRDefault="00902E9E" w:rsidP="0026644F">
      <w:pPr>
        <w:rPr>
          <w:rFonts w:ascii="Bookman Old Style" w:hAnsi="Bookman Old Style"/>
          <w:sz w:val="22"/>
          <w:szCs w:val="22"/>
        </w:rPr>
      </w:pPr>
      <w:r w:rsidRPr="001F6DAD">
        <w:rPr>
          <w:rFonts w:ascii="Bookman Old Style" w:hAnsi="Bookman Old Style"/>
          <w:sz w:val="22"/>
          <w:szCs w:val="22"/>
        </w:rPr>
        <w:t xml:space="preserve">Everyone is welcome. Please register by emailing Liz Hamel at </w:t>
      </w:r>
      <w:hyperlink r:id="rId5" w:history="1">
        <w:r w:rsidR="003C3A40" w:rsidRPr="001F6DAD">
          <w:rPr>
            <w:rStyle w:val="Hyperlink"/>
            <w:rFonts w:ascii="Bookman Old Style" w:hAnsi="Bookman Old Style"/>
            <w:sz w:val="22"/>
            <w:szCs w:val="22"/>
          </w:rPr>
          <w:t>liz.hamel@dioceseofalgoma</w:t>
        </w:r>
      </w:hyperlink>
      <w:r w:rsidR="004058EB">
        <w:rPr>
          <w:rStyle w:val="Hyperlink"/>
          <w:rFonts w:ascii="Bookman Old Style" w:hAnsi="Bookman Old Style"/>
          <w:sz w:val="22"/>
          <w:szCs w:val="22"/>
        </w:rPr>
        <w:t>.com</w:t>
      </w:r>
      <w:r w:rsidR="001D6501" w:rsidRPr="001F6DAD">
        <w:rPr>
          <w:rFonts w:ascii="Bookman Old Style" w:hAnsi="Bookman Old Style"/>
          <w:sz w:val="22"/>
          <w:szCs w:val="22"/>
        </w:rPr>
        <w:t xml:space="preserve"> so that she can send you the Zoom link</w:t>
      </w:r>
      <w:r w:rsidR="001F6DAD">
        <w:rPr>
          <w:rFonts w:ascii="Bookman Old Style" w:hAnsi="Bookman Old Style"/>
          <w:sz w:val="22"/>
          <w:szCs w:val="22"/>
        </w:rPr>
        <w:t xml:space="preserve"> for both online sessions.</w:t>
      </w:r>
      <w:r w:rsidR="001D6501" w:rsidRPr="001F6DAD">
        <w:rPr>
          <w:rFonts w:ascii="Bookman Old Style" w:hAnsi="Bookman Old Style"/>
          <w:sz w:val="22"/>
          <w:szCs w:val="22"/>
        </w:rPr>
        <w:t xml:space="preserve"> </w:t>
      </w:r>
    </w:p>
    <w:p w14:paraId="629041C2" w14:textId="77777777" w:rsidR="003C3A40" w:rsidRDefault="003C3A40" w:rsidP="0026644F">
      <w:pPr>
        <w:rPr>
          <w:rFonts w:ascii="Bookman Old Style" w:hAnsi="Bookman Old Style"/>
          <w:sz w:val="22"/>
          <w:szCs w:val="22"/>
        </w:rPr>
      </w:pPr>
    </w:p>
    <w:p w14:paraId="5D09A7D4" w14:textId="7C1EE6BB" w:rsidR="001F6DAD" w:rsidRDefault="001F6DAD" w:rsidP="0026644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Looking forward to welcoming you</w:t>
      </w:r>
      <w:r w:rsidR="004F57A8">
        <w:rPr>
          <w:rFonts w:ascii="Bookman Old Style" w:hAnsi="Bookman Old Style"/>
          <w:sz w:val="22"/>
          <w:szCs w:val="22"/>
        </w:rPr>
        <w:t xml:space="preserve"> into our book study group,</w:t>
      </w:r>
    </w:p>
    <w:p w14:paraId="54654632" w14:textId="77777777" w:rsidR="007F2868" w:rsidRDefault="007F2868" w:rsidP="0026644F">
      <w:pPr>
        <w:rPr>
          <w:rFonts w:ascii="Bookman Old Style" w:hAnsi="Bookman Old Style"/>
          <w:i/>
          <w:iCs/>
          <w:sz w:val="22"/>
          <w:szCs w:val="22"/>
        </w:rPr>
      </w:pPr>
    </w:p>
    <w:p w14:paraId="38962754" w14:textId="77777777" w:rsidR="007F2868" w:rsidRDefault="007F2868" w:rsidP="0026644F">
      <w:pPr>
        <w:rPr>
          <w:rFonts w:ascii="Bookman Old Style" w:hAnsi="Bookman Old Style"/>
          <w:i/>
          <w:iCs/>
          <w:sz w:val="22"/>
          <w:szCs w:val="22"/>
        </w:rPr>
      </w:pPr>
    </w:p>
    <w:p w14:paraId="5FB41238" w14:textId="1C03BF98" w:rsidR="002778D2" w:rsidRPr="008E6490" w:rsidRDefault="004F57A8" w:rsidP="0026644F">
      <w:pPr>
        <w:rPr>
          <w:rFonts w:ascii="Bookman Old Style" w:hAnsi="Bookman Old Style"/>
          <w:b/>
          <w:bCs/>
          <w:sz w:val="22"/>
          <w:szCs w:val="22"/>
        </w:rPr>
      </w:pPr>
      <w:r w:rsidRPr="008E6490">
        <w:rPr>
          <w:rFonts w:ascii="Bookman Old Style" w:hAnsi="Bookman Old Style"/>
          <w:b/>
          <w:bCs/>
          <w:i/>
          <w:iCs/>
          <w:sz w:val="22"/>
          <w:szCs w:val="22"/>
        </w:rPr>
        <w:t>+Anne</w:t>
      </w:r>
    </w:p>
    <w:p w14:paraId="7679EEF4" w14:textId="77777777" w:rsidR="0026644F" w:rsidRPr="001F6DAD" w:rsidRDefault="0026644F" w:rsidP="0026644F">
      <w:pPr>
        <w:rPr>
          <w:rFonts w:ascii="Bookman Old Style" w:hAnsi="Bookman Old Style"/>
          <w:sz w:val="22"/>
          <w:szCs w:val="22"/>
        </w:rPr>
      </w:pPr>
    </w:p>
    <w:p w14:paraId="59469BA7" w14:textId="77777777" w:rsidR="0026644F" w:rsidRPr="001F6DAD" w:rsidRDefault="0026644F" w:rsidP="00DC111C">
      <w:pPr>
        <w:rPr>
          <w:rFonts w:ascii="Bookman Old Style" w:hAnsi="Bookman Old Style"/>
          <w:i/>
          <w:iCs/>
          <w:sz w:val="22"/>
          <w:szCs w:val="22"/>
        </w:rPr>
      </w:pPr>
    </w:p>
    <w:sectPr w:rsidR="0026644F" w:rsidRPr="001F6D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1F"/>
    <w:rsid w:val="00040808"/>
    <w:rsid w:val="0004756D"/>
    <w:rsid w:val="00105792"/>
    <w:rsid w:val="00132CCB"/>
    <w:rsid w:val="00145BA0"/>
    <w:rsid w:val="001D6501"/>
    <w:rsid w:val="001F6DAD"/>
    <w:rsid w:val="0026644F"/>
    <w:rsid w:val="002778D2"/>
    <w:rsid w:val="0035476F"/>
    <w:rsid w:val="003C3A40"/>
    <w:rsid w:val="003E7C1F"/>
    <w:rsid w:val="004058EB"/>
    <w:rsid w:val="004253C7"/>
    <w:rsid w:val="00472061"/>
    <w:rsid w:val="004F57A8"/>
    <w:rsid w:val="00504E07"/>
    <w:rsid w:val="00561724"/>
    <w:rsid w:val="005741D3"/>
    <w:rsid w:val="00590959"/>
    <w:rsid w:val="00615E80"/>
    <w:rsid w:val="006B2CF0"/>
    <w:rsid w:val="007B316B"/>
    <w:rsid w:val="007F2868"/>
    <w:rsid w:val="008E6490"/>
    <w:rsid w:val="00902E9E"/>
    <w:rsid w:val="009136D1"/>
    <w:rsid w:val="00966EDB"/>
    <w:rsid w:val="009B1FF7"/>
    <w:rsid w:val="00A72029"/>
    <w:rsid w:val="00AD4288"/>
    <w:rsid w:val="00D03849"/>
    <w:rsid w:val="00D16CBC"/>
    <w:rsid w:val="00D51429"/>
    <w:rsid w:val="00D77D72"/>
    <w:rsid w:val="00DC111C"/>
    <w:rsid w:val="00E70D88"/>
    <w:rsid w:val="00E91631"/>
    <w:rsid w:val="00EA106B"/>
    <w:rsid w:val="00EC102B"/>
    <w:rsid w:val="00F01D05"/>
    <w:rsid w:val="00F44DF9"/>
    <w:rsid w:val="00F5334C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87F2"/>
  <w15:chartTrackingRefBased/>
  <w15:docId w15:val="{9E65872E-6D66-3A45-9FC3-C1737F0C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A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z.hamel@dioceseofalgom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Germond</dc:creator>
  <cp:keywords/>
  <dc:description/>
  <cp:lastModifiedBy>Liz Hamel</cp:lastModifiedBy>
  <cp:revision>2</cp:revision>
  <dcterms:created xsi:type="dcterms:W3CDTF">2023-02-10T15:53:00Z</dcterms:created>
  <dcterms:modified xsi:type="dcterms:W3CDTF">2023-02-10T15:53:00Z</dcterms:modified>
</cp:coreProperties>
</file>