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493C77" w14:textId="20CE05E7" w:rsidR="00755531" w:rsidRPr="005779B8" w:rsidRDefault="00755531" w:rsidP="00462E72">
      <w:pPr>
        <w:pStyle w:val="NormalWeb"/>
        <w:jc w:val="center"/>
        <w:rPr>
          <w:sz w:val="46"/>
          <w:szCs w:val="46"/>
        </w:rPr>
      </w:pPr>
      <w:r w:rsidRPr="005779B8">
        <w:rPr>
          <w:sz w:val="46"/>
          <w:szCs w:val="46"/>
        </w:rPr>
        <w:t>Agapé for Maundy Thursday</w:t>
      </w:r>
    </w:p>
    <w:p w14:paraId="491012E3" w14:textId="11F179AD" w:rsidR="009E72CA" w:rsidRPr="005779B8" w:rsidRDefault="009E72CA" w:rsidP="009E72CA">
      <w:pPr>
        <w:pStyle w:val="BodyText"/>
        <w:kinsoku w:val="0"/>
        <w:overflowPunct w:val="0"/>
        <w:spacing w:before="272"/>
        <w:ind w:left="100" w:right="141"/>
        <w:rPr>
          <w:rFonts w:ascii="Times New Roman" w:hAnsi="Times New Roman" w:cs="Times New Roman"/>
          <w:i/>
          <w:iCs/>
          <w:sz w:val="22"/>
          <w:szCs w:val="22"/>
        </w:rPr>
      </w:pPr>
      <w:r w:rsidRPr="005779B8">
        <w:rPr>
          <w:rFonts w:ascii="Times New Roman" w:hAnsi="Times New Roman" w:cs="Times New Roman"/>
          <w:i/>
          <w:iCs/>
          <w:sz w:val="22"/>
          <w:szCs w:val="22"/>
        </w:rPr>
        <w:t>This order of worship for Maundy Thursday is within the context of an Agape Meal to be eaten in homes</w:t>
      </w:r>
      <w:r w:rsidR="00EF6B21" w:rsidRPr="005779B8">
        <w:rPr>
          <w:rFonts w:ascii="Times New Roman" w:hAnsi="Times New Roman" w:cs="Times New Roman"/>
          <w:i/>
          <w:iCs/>
          <w:sz w:val="22"/>
          <w:szCs w:val="22"/>
        </w:rPr>
        <w:t>, and perhaps</w:t>
      </w:r>
      <w:r w:rsidRPr="005779B8">
        <w:rPr>
          <w:rFonts w:ascii="Times New Roman" w:hAnsi="Times New Roman" w:cs="Times New Roman"/>
          <w:i/>
          <w:iCs/>
          <w:sz w:val="22"/>
          <w:szCs w:val="22"/>
        </w:rPr>
        <w:t xml:space="preserve"> with oth</w:t>
      </w:r>
      <w:r w:rsidR="00EF6B21" w:rsidRPr="005779B8">
        <w:rPr>
          <w:rFonts w:ascii="Times New Roman" w:hAnsi="Times New Roman" w:cs="Times New Roman"/>
          <w:i/>
          <w:iCs/>
          <w:sz w:val="22"/>
          <w:szCs w:val="22"/>
        </w:rPr>
        <w:t>ers in a congregation or the wider church that join</w:t>
      </w:r>
      <w:r w:rsidRPr="005779B8">
        <w:rPr>
          <w:rFonts w:ascii="Times New Roman" w:hAnsi="Times New Roman" w:cs="Times New Roman"/>
          <w:i/>
          <w:iCs/>
          <w:sz w:val="22"/>
          <w:szCs w:val="22"/>
        </w:rPr>
        <w:t xml:space="preserve"> together online from their homes. </w:t>
      </w:r>
      <w:r w:rsidR="00D13983">
        <w:rPr>
          <w:rFonts w:ascii="Times New Roman" w:hAnsi="Times New Roman" w:cs="Times New Roman"/>
          <w:i/>
          <w:iCs/>
          <w:sz w:val="22"/>
          <w:szCs w:val="22"/>
        </w:rPr>
        <w:t xml:space="preserve">It may also be adapted so the </w:t>
      </w:r>
      <w:proofErr w:type="gramStart"/>
      <w:r w:rsidR="00D13983">
        <w:rPr>
          <w:rFonts w:ascii="Times New Roman" w:hAnsi="Times New Roman" w:cs="Times New Roman"/>
          <w:i/>
          <w:iCs/>
          <w:sz w:val="22"/>
          <w:szCs w:val="22"/>
        </w:rPr>
        <w:t>Proclamation of the Word is observed by the congregation</w:t>
      </w:r>
      <w:proofErr w:type="gramEnd"/>
      <w:r w:rsidR="00D13983">
        <w:rPr>
          <w:rFonts w:ascii="Times New Roman" w:hAnsi="Times New Roman" w:cs="Times New Roman"/>
          <w:i/>
          <w:iCs/>
          <w:sz w:val="22"/>
          <w:szCs w:val="22"/>
        </w:rPr>
        <w:t xml:space="preserve"> online, followed by the footwashing and meal in households.</w:t>
      </w:r>
    </w:p>
    <w:p w14:paraId="2EC751D2" w14:textId="1D2B8379" w:rsidR="00913163" w:rsidRPr="004F2495" w:rsidRDefault="009E72CA" w:rsidP="004F2495">
      <w:pPr>
        <w:pStyle w:val="BodyText"/>
        <w:kinsoku w:val="0"/>
        <w:overflowPunct w:val="0"/>
        <w:spacing w:before="272"/>
        <w:ind w:left="100" w:right="141"/>
        <w:jc w:val="center"/>
        <w:rPr>
          <w:rFonts w:ascii="Times New Roman" w:hAnsi="Times New Roman" w:cs="Times New Roman"/>
          <w:i/>
          <w:iCs/>
        </w:rPr>
      </w:pPr>
      <w:r w:rsidRPr="005779B8">
        <w:rPr>
          <w:rFonts w:ascii="Times New Roman" w:hAnsi="Times New Roman" w:cs="Times New Roman"/>
          <w:noProof/>
        </w:rPr>
        <w:drawing>
          <wp:inline distT="0" distB="0" distL="0" distR="0" wp14:anchorId="6118191F" wp14:editId="20FDD068">
            <wp:extent cx="1388110" cy="1038860"/>
            <wp:effectExtent l="0" t="0" r="8890" b="2540"/>
            <wp:docPr id="1" name="Picture 1" descr="Image result for agape meal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gape meal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8110" cy="1038860"/>
                    </a:xfrm>
                    <a:prstGeom prst="rect">
                      <a:avLst/>
                    </a:prstGeom>
                    <a:noFill/>
                    <a:ln>
                      <a:noFill/>
                    </a:ln>
                  </pic:spPr>
                </pic:pic>
              </a:graphicData>
            </a:graphic>
          </wp:inline>
        </w:drawing>
      </w:r>
      <w:r w:rsidRPr="005779B8">
        <w:rPr>
          <w:rFonts w:ascii="Times New Roman" w:hAnsi="Times New Roman" w:cs="Times New Roman"/>
          <w:noProof/>
        </w:rPr>
        <w:drawing>
          <wp:inline distT="0" distB="0" distL="0" distR="0" wp14:anchorId="74889F56" wp14:editId="76C9DE38">
            <wp:extent cx="1288415" cy="1030605"/>
            <wp:effectExtent l="0" t="0" r="6985" b="10795"/>
            <wp:docPr id="2" name="Picture 2" descr="Image result for agape meal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agape meal image"/>
                    <pic:cNvPicPr>
                      <a:picLocks noChangeAspect="1" noChangeArrowheads="1"/>
                    </pic:cNvPicPr>
                  </pic:nvPicPr>
                  <pic:blipFill>
                    <a:blip r:embed="rId9">
                      <a:extLst>
                        <a:ext uri="{28A0092B-C50C-407E-A947-70E740481C1C}">
                          <a14:useLocalDpi xmlns:a14="http://schemas.microsoft.com/office/drawing/2010/main" val="0"/>
                        </a:ext>
                      </a:extLst>
                    </a:blip>
                    <a:srcRect l="17992" r="18271"/>
                    <a:stretch>
                      <a:fillRect/>
                    </a:stretch>
                  </pic:blipFill>
                  <pic:spPr bwMode="auto">
                    <a:xfrm>
                      <a:off x="0" y="0"/>
                      <a:ext cx="1288415" cy="1030605"/>
                    </a:xfrm>
                    <a:prstGeom prst="rect">
                      <a:avLst/>
                    </a:prstGeom>
                    <a:noFill/>
                    <a:ln>
                      <a:noFill/>
                    </a:ln>
                  </pic:spPr>
                </pic:pic>
              </a:graphicData>
            </a:graphic>
          </wp:inline>
        </w:drawing>
      </w:r>
      <w:r w:rsidRPr="005779B8">
        <w:rPr>
          <w:rFonts w:ascii="Times New Roman" w:hAnsi="Times New Roman" w:cs="Times New Roman"/>
          <w:noProof/>
        </w:rPr>
        <w:drawing>
          <wp:inline distT="0" distB="0" distL="0" distR="0" wp14:anchorId="3855A7B8" wp14:editId="4107AC01">
            <wp:extent cx="1296670" cy="1038860"/>
            <wp:effectExtent l="0" t="0" r="0" b="2540"/>
            <wp:docPr id="3" name="Picture 3" descr="https://earlychurchstudies.files.wordpress.com/2009/12/supper.jpg?w=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arlychurchstudies.files.wordpress.com/2009/12/supper.jpg?w=10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6670" cy="1038860"/>
                    </a:xfrm>
                    <a:prstGeom prst="rect">
                      <a:avLst/>
                    </a:prstGeom>
                    <a:noFill/>
                    <a:ln>
                      <a:noFill/>
                    </a:ln>
                  </pic:spPr>
                </pic:pic>
              </a:graphicData>
            </a:graphic>
          </wp:inline>
        </w:drawing>
      </w:r>
    </w:p>
    <w:p w14:paraId="10EFD14E" w14:textId="771B588A" w:rsidR="008F6C78" w:rsidRPr="005779B8" w:rsidRDefault="008F6C78" w:rsidP="008F6C78">
      <w:pPr>
        <w:pStyle w:val="NormalWeb"/>
        <w:rPr>
          <w:i/>
          <w:iCs/>
          <w:sz w:val="22"/>
          <w:szCs w:val="22"/>
        </w:rPr>
      </w:pPr>
      <w:r w:rsidRPr="005779B8">
        <w:rPr>
          <w:i/>
          <w:iCs/>
          <w:sz w:val="22"/>
          <w:szCs w:val="22"/>
        </w:rPr>
        <w:t xml:space="preserve">(Note: </w:t>
      </w:r>
      <w:r w:rsidR="00913163">
        <w:rPr>
          <w:i/>
          <w:iCs/>
          <w:sz w:val="22"/>
          <w:szCs w:val="22"/>
        </w:rPr>
        <w:t xml:space="preserve">More than </w:t>
      </w:r>
      <w:r w:rsidR="0023745D">
        <w:rPr>
          <w:i/>
          <w:iCs/>
          <w:sz w:val="22"/>
          <w:szCs w:val="22"/>
        </w:rPr>
        <w:t xml:space="preserve">one </w:t>
      </w:r>
      <w:r w:rsidR="00913163">
        <w:rPr>
          <w:i/>
          <w:iCs/>
          <w:sz w:val="22"/>
          <w:szCs w:val="22"/>
        </w:rPr>
        <w:t>household</w:t>
      </w:r>
      <w:r w:rsidRPr="005779B8">
        <w:rPr>
          <w:i/>
          <w:iCs/>
          <w:sz w:val="22"/>
          <w:szCs w:val="22"/>
        </w:rPr>
        <w:t xml:space="preserve"> could prepare for this service and coordinate their </w:t>
      </w:r>
      <w:r w:rsidR="009E72CA" w:rsidRPr="005779B8">
        <w:rPr>
          <w:i/>
          <w:iCs/>
          <w:sz w:val="22"/>
          <w:szCs w:val="22"/>
        </w:rPr>
        <w:t xml:space="preserve">shared </w:t>
      </w:r>
      <w:r w:rsidRPr="005779B8">
        <w:rPr>
          <w:i/>
          <w:iCs/>
          <w:sz w:val="22"/>
          <w:szCs w:val="22"/>
        </w:rPr>
        <w:t>celebration using a video conferencing</w:t>
      </w:r>
      <w:r w:rsidR="00913163">
        <w:rPr>
          <w:i/>
          <w:iCs/>
          <w:sz w:val="22"/>
          <w:szCs w:val="22"/>
        </w:rPr>
        <w:t xml:space="preserve"> platform</w:t>
      </w:r>
      <w:r w:rsidRPr="005779B8">
        <w:rPr>
          <w:i/>
          <w:iCs/>
          <w:sz w:val="22"/>
          <w:szCs w:val="22"/>
        </w:rPr>
        <w:t xml:space="preserve">.) </w:t>
      </w:r>
    </w:p>
    <w:p w14:paraId="7D5A0572" w14:textId="75462D3C" w:rsidR="00913163" w:rsidRPr="005779B8" w:rsidRDefault="00913163" w:rsidP="00913163">
      <w:pPr>
        <w:pStyle w:val="NormalWeb"/>
        <w:rPr>
          <w:i/>
          <w:iCs/>
          <w:sz w:val="22"/>
          <w:szCs w:val="22"/>
        </w:rPr>
      </w:pPr>
      <w:r>
        <w:rPr>
          <w:i/>
          <w:iCs/>
          <w:sz w:val="22"/>
          <w:szCs w:val="22"/>
        </w:rPr>
        <w:t>For the sake of simplicity for both ritual and technological reasons, if</w:t>
      </w:r>
      <w:r w:rsidRPr="005779B8">
        <w:rPr>
          <w:i/>
          <w:iCs/>
          <w:sz w:val="22"/>
          <w:szCs w:val="22"/>
        </w:rPr>
        <w:t xml:space="preserve"> there are s</w:t>
      </w:r>
      <w:r>
        <w:rPr>
          <w:i/>
          <w:iCs/>
          <w:sz w:val="22"/>
          <w:szCs w:val="22"/>
        </w:rPr>
        <w:t xml:space="preserve">everal persons present or more than one household participating, one </w:t>
      </w:r>
      <w:r w:rsidR="00F4701B">
        <w:rPr>
          <w:i/>
          <w:iCs/>
          <w:sz w:val="22"/>
          <w:szCs w:val="22"/>
        </w:rPr>
        <w:t>individual</w:t>
      </w:r>
      <w:r w:rsidRPr="005779B8">
        <w:rPr>
          <w:i/>
          <w:iCs/>
          <w:sz w:val="22"/>
          <w:szCs w:val="22"/>
        </w:rPr>
        <w:t xml:space="preserve"> </w:t>
      </w:r>
      <w:r>
        <w:rPr>
          <w:i/>
          <w:iCs/>
          <w:sz w:val="22"/>
          <w:szCs w:val="22"/>
        </w:rPr>
        <w:t xml:space="preserve">should </w:t>
      </w:r>
      <w:r w:rsidR="004F2495">
        <w:rPr>
          <w:i/>
          <w:iCs/>
          <w:sz w:val="22"/>
          <w:szCs w:val="22"/>
        </w:rPr>
        <w:t xml:space="preserve">serve as </w:t>
      </w:r>
      <w:r w:rsidRPr="005779B8">
        <w:rPr>
          <w:i/>
          <w:iCs/>
          <w:sz w:val="22"/>
          <w:szCs w:val="22"/>
        </w:rPr>
        <w:t>preside</w:t>
      </w:r>
      <w:r w:rsidR="004F2495">
        <w:rPr>
          <w:i/>
          <w:iCs/>
          <w:sz w:val="22"/>
          <w:szCs w:val="22"/>
        </w:rPr>
        <w:t>r</w:t>
      </w:r>
      <w:r w:rsidRPr="005779B8">
        <w:rPr>
          <w:i/>
          <w:iCs/>
          <w:sz w:val="22"/>
          <w:szCs w:val="22"/>
        </w:rPr>
        <w:t xml:space="preserve">. </w:t>
      </w:r>
    </w:p>
    <w:p w14:paraId="296DBA6A" w14:textId="0AC45400" w:rsidR="009E72CA" w:rsidRPr="005779B8" w:rsidRDefault="004B356D" w:rsidP="009E72CA">
      <w:pPr>
        <w:pStyle w:val="BodyText"/>
        <w:kinsoku w:val="0"/>
        <w:overflowPunct w:val="0"/>
        <w:spacing w:before="272"/>
        <w:ind w:left="100" w:right="141"/>
        <w:rPr>
          <w:rFonts w:ascii="Times New Roman" w:hAnsi="Times New Roman" w:cs="Times New Roman"/>
          <w:i/>
          <w:iCs/>
          <w:sz w:val="22"/>
          <w:szCs w:val="22"/>
        </w:rPr>
      </w:pPr>
      <w:r w:rsidRPr="005779B8">
        <w:rPr>
          <w:rFonts w:ascii="Times New Roman" w:hAnsi="Times New Roman" w:cs="Times New Roman"/>
          <w:i/>
          <w:iCs/>
          <w:sz w:val="22"/>
          <w:szCs w:val="22"/>
        </w:rPr>
        <w:t>On the night of his betrayal,</w:t>
      </w:r>
      <w:r w:rsidR="00935415" w:rsidRPr="005779B8">
        <w:rPr>
          <w:rFonts w:ascii="Times New Roman" w:hAnsi="Times New Roman" w:cs="Times New Roman"/>
          <w:i/>
          <w:iCs/>
          <w:sz w:val="22"/>
          <w:szCs w:val="22"/>
        </w:rPr>
        <w:t xml:space="preserve"> Jesus shared </w:t>
      </w:r>
      <w:r w:rsidRPr="005779B8">
        <w:rPr>
          <w:rFonts w:ascii="Times New Roman" w:hAnsi="Times New Roman" w:cs="Times New Roman"/>
          <w:i/>
          <w:iCs/>
          <w:sz w:val="22"/>
          <w:szCs w:val="22"/>
        </w:rPr>
        <w:t>a meal with his disciples. He shared this meal</w:t>
      </w:r>
      <w:r w:rsidR="00935415" w:rsidRPr="005779B8">
        <w:rPr>
          <w:rFonts w:ascii="Times New Roman" w:hAnsi="Times New Roman" w:cs="Times New Roman"/>
          <w:i/>
          <w:iCs/>
          <w:sz w:val="22"/>
          <w:szCs w:val="22"/>
        </w:rPr>
        <w:t xml:space="preserve"> in the home tradition and setting of the Passover meal. The washing of feet, the sharing of bread and wine, and the new commandment to love one another all happened in a home, in a room where Jesus drew his friends together as host, teacher, friend, and master who was there to serve them all.</w:t>
      </w:r>
    </w:p>
    <w:p w14:paraId="35077C3B" w14:textId="12B3FFCF" w:rsidR="00935415" w:rsidRPr="005779B8" w:rsidRDefault="004B356D" w:rsidP="00935415">
      <w:pPr>
        <w:pStyle w:val="BodyText"/>
        <w:kinsoku w:val="0"/>
        <w:overflowPunct w:val="0"/>
        <w:spacing w:before="272"/>
        <w:ind w:left="100" w:right="141"/>
        <w:rPr>
          <w:rFonts w:ascii="Times New Roman" w:hAnsi="Times New Roman" w:cs="Times New Roman"/>
          <w:i/>
          <w:iCs/>
          <w:sz w:val="22"/>
          <w:szCs w:val="22"/>
        </w:rPr>
      </w:pPr>
      <w:r w:rsidRPr="005779B8">
        <w:rPr>
          <w:rFonts w:ascii="Times New Roman" w:hAnsi="Times New Roman" w:cs="Times New Roman"/>
          <w:i/>
          <w:iCs/>
          <w:sz w:val="22"/>
          <w:szCs w:val="22"/>
        </w:rPr>
        <w:t xml:space="preserve">This evening marks the beginning of the Three Day celebration of Christian Passover. </w:t>
      </w:r>
      <w:r w:rsidR="00935415" w:rsidRPr="005779B8">
        <w:rPr>
          <w:rFonts w:ascii="Times New Roman" w:hAnsi="Times New Roman" w:cs="Times New Roman"/>
          <w:i/>
          <w:iCs/>
          <w:sz w:val="22"/>
          <w:szCs w:val="22"/>
        </w:rPr>
        <w:t>During this extraordinary time that requires us</w:t>
      </w:r>
      <w:r w:rsidR="00D13983">
        <w:rPr>
          <w:rFonts w:ascii="Times New Roman" w:hAnsi="Times New Roman" w:cs="Times New Roman"/>
          <w:i/>
          <w:iCs/>
          <w:sz w:val="22"/>
          <w:szCs w:val="22"/>
        </w:rPr>
        <w:t xml:space="preserve"> once again this year</w:t>
      </w:r>
      <w:r w:rsidR="00935415" w:rsidRPr="005779B8">
        <w:rPr>
          <w:rFonts w:ascii="Times New Roman" w:hAnsi="Times New Roman" w:cs="Times New Roman"/>
          <w:i/>
          <w:iCs/>
          <w:sz w:val="22"/>
          <w:szCs w:val="22"/>
        </w:rPr>
        <w:t xml:space="preserve"> to practice social distancing in order to help protect everyone from the </w:t>
      </w:r>
      <w:r w:rsidR="006A77F6">
        <w:rPr>
          <w:rFonts w:ascii="Times New Roman" w:hAnsi="Times New Roman" w:cs="Times New Roman"/>
          <w:i/>
          <w:iCs/>
          <w:sz w:val="22"/>
          <w:szCs w:val="22"/>
        </w:rPr>
        <w:t xml:space="preserve">spread of the COVID-19 </w:t>
      </w:r>
      <w:r w:rsidR="00935415" w:rsidRPr="005779B8">
        <w:rPr>
          <w:rFonts w:ascii="Times New Roman" w:hAnsi="Times New Roman" w:cs="Times New Roman"/>
          <w:i/>
          <w:iCs/>
          <w:sz w:val="22"/>
          <w:szCs w:val="22"/>
        </w:rPr>
        <w:t xml:space="preserve">virus, we are being taken back to our households as our base-point. But </w:t>
      </w:r>
      <w:r w:rsidR="00D13983">
        <w:rPr>
          <w:rFonts w:ascii="Times New Roman" w:hAnsi="Times New Roman" w:cs="Times New Roman"/>
          <w:i/>
          <w:iCs/>
          <w:sz w:val="22"/>
          <w:szCs w:val="22"/>
        </w:rPr>
        <w:t>many of us</w:t>
      </w:r>
      <w:r w:rsidR="00935415" w:rsidRPr="005779B8">
        <w:rPr>
          <w:rFonts w:ascii="Times New Roman" w:hAnsi="Times New Roman" w:cs="Times New Roman"/>
          <w:i/>
          <w:iCs/>
          <w:sz w:val="22"/>
          <w:szCs w:val="22"/>
        </w:rPr>
        <w:t xml:space="preserve"> have the blessing in this technological age of joining others in fellowship even when we are alone in our households. We can join now with each other on this holy night, as we pray, sing, and hear the Word of God while we eat together, each in our own homes but joined in fellowship.</w:t>
      </w:r>
    </w:p>
    <w:p w14:paraId="5E2353F6" w14:textId="121EF3E0" w:rsidR="009E72CA" w:rsidRPr="005779B8" w:rsidRDefault="009E72CA" w:rsidP="00935415">
      <w:pPr>
        <w:pStyle w:val="BodyText"/>
        <w:kinsoku w:val="0"/>
        <w:overflowPunct w:val="0"/>
        <w:spacing w:before="272"/>
        <w:ind w:left="100" w:right="141"/>
        <w:rPr>
          <w:rFonts w:ascii="Times New Roman" w:hAnsi="Times New Roman" w:cs="Times New Roman"/>
          <w:i/>
          <w:iCs/>
          <w:sz w:val="22"/>
          <w:szCs w:val="22"/>
        </w:rPr>
      </w:pPr>
      <w:r w:rsidRPr="005779B8">
        <w:rPr>
          <w:rFonts w:ascii="Times New Roman" w:hAnsi="Times New Roman" w:cs="Times New Roman"/>
          <w:i/>
          <w:iCs/>
          <w:sz w:val="22"/>
          <w:szCs w:val="22"/>
        </w:rPr>
        <w:t>This ser</w:t>
      </w:r>
      <w:r w:rsidR="00B11AE8" w:rsidRPr="005779B8">
        <w:rPr>
          <w:rFonts w:ascii="Times New Roman" w:hAnsi="Times New Roman" w:cs="Times New Roman"/>
          <w:i/>
          <w:iCs/>
          <w:sz w:val="22"/>
          <w:szCs w:val="22"/>
        </w:rPr>
        <w:t xml:space="preserve">vice also acts as a call </w:t>
      </w:r>
      <w:r w:rsidR="00451591">
        <w:rPr>
          <w:rFonts w:ascii="Times New Roman" w:hAnsi="Times New Roman" w:cs="Times New Roman"/>
          <w:i/>
          <w:iCs/>
          <w:sz w:val="22"/>
          <w:szCs w:val="22"/>
        </w:rPr>
        <w:t>to the</w:t>
      </w:r>
      <w:r w:rsidRPr="005779B8">
        <w:rPr>
          <w:rFonts w:ascii="Times New Roman" w:hAnsi="Times New Roman" w:cs="Times New Roman"/>
          <w:i/>
          <w:iCs/>
          <w:sz w:val="22"/>
          <w:szCs w:val="22"/>
        </w:rPr>
        <w:t xml:space="preserve"> revitalization of the domestic church, a notion of which </w:t>
      </w:r>
      <w:r w:rsidR="00B11AE8" w:rsidRPr="005779B8">
        <w:rPr>
          <w:rFonts w:ascii="Times New Roman" w:hAnsi="Times New Roman" w:cs="Times New Roman"/>
          <w:i/>
          <w:iCs/>
          <w:sz w:val="22"/>
          <w:szCs w:val="22"/>
        </w:rPr>
        <w:t xml:space="preserve">the Church has </w:t>
      </w:r>
      <w:r w:rsidRPr="005779B8">
        <w:rPr>
          <w:rFonts w:ascii="Times New Roman" w:hAnsi="Times New Roman" w:cs="Times New Roman"/>
          <w:i/>
          <w:iCs/>
          <w:sz w:val="22"/>
          <w:szCs w:val="22"/>
        </w:rPr>
        <w:t>lost sight over the past few generations. In addition, it recognizes the profound</w:t>
      </w:r>
      <w:r w:rsidR="00B11AE8" w:rsidRPr="005779B8">
        <w:rPr>
          <w:rFonts w:ascii="Times New Roman" w:hAnsi="Times New Roman" w:cs="Times New Roman"/>
          <w:i/>
          <w:iCs/>
          <w:sz w:val="22"/>
          <w:szCs w:val="22"/>
        </w:rPr>
        <w:t xml:space="preserve"> connection between the Celebration</w:t>
      </w:r>
      <w:r w:rsidRPr="005779B8">
        <w:rPr>
          <w:rFonts w:ascii="Times New Roman" w:hAnsi="Times New Roman" w:cs="Times New Roman"/>
          <w:i/>
          <w:iCs/>
          <w:sz w:val="22"/>
          <w:szCs w:val="22"/>
        </w:rPr>
        <w:t xml:space="preserve"> of the Eucharist and the meals we </w:t>
      </w:r>
      <w:r w:rsidR="00EF6B21" w:rsidRPr="005779B8">
        <w:rPr>
          <w:rFonts w:ascii="Times New Roman" w:hAnsi="Times New Roman" w:cs="Times New Roman"/>
          <w:i/>
          <w:iCs/>
          <w:sz w:val="22"/>
          <w:szCs w:val="22"/>
        </w:rPr>
        <w:t>share in daily life. Therefore, though this rite is not the sacrament of the Eucharist, it reminds us of the holiness, the “</w:t>
      </w:r>
      <w:proofErr w:type="spellStart"/>
      <w:r w:rsidR="00EF6B21" w:rsidRPr="005779B8">
        <w:rPr>
          <w:rFonts w:ascii="Times New Roman" w:hAnsi="Times New Roman" w:cs="Times New Roman"/>
          <w:i/>
          <w:iCs/>
          <w:sz w:val="22"/>
          <w:szCs w:val="22"/>
        </w:rPr>
        <w:t>sacramentality</w:t>
      </w:r>
      <w:proofErr w:type="spellEnd"/>
      <w:r w:rsidR="00EF6B21" w:rsidRPr="005779B8">
        <w:rPr>
          <w:rFonts w:ascii="Times New Roman" w:hAnsi="Times New Roman" w:cs="Times New Roman"/>
          <w:i/>
          <w:iCs/>
          <w:sz w:val="22"/>
          <w:szCs w:val="22"/>
        </w:rPr>
        <w:t>” of all meals, the holiness of all food, and the presence of the Risen Christ whenever we break bread.</w:t>
      </w:r>
    </w:p>
    <w:p w14:paraId="7B35A61E" w14:textId="3141D75A" w:rsidR="00935415" w:rsidRPr="005779B8" w:rsidRDefault="00935415" w:rsidP="00935415">
      <w:pPr>
        <w:pStyle w:val="BodyText"/>
        <w:kinsoku w:val="0"/>
        <w:overflowPunct w:val="0"/>
        <w:spacing w:before="272"/>
        <w:ind w:left="100" w:right="141"/>
        <w:rPr>
          <w:rFonts w:ascii="Times New Roman" w:hAnsi="Times New Roman" w:cs="Times New Roman"/>
          <w:i/>
          <w:iCs/>
          <w:sz w:val="22"/>
          <w:szCs w:val="22"/>
        </w:rPr>
      </w:pPr>
      <w:r w:rsidRPr="005779B8">
        <w:rPr>
          <w:rFonts w:ascii="Times New Roman" w:hAnsi="Times New Roman" w:cs="Times New Roman"/>
          <w:i/>
          <w:iCs/>
          <w:sz w:val="22"/>
          <w:szCs w:val="22"/>
        </w:rPr>
        <w:t>This service weaves together parts of t</w:t>
      </w:r>
      <w:r w:rsidR="00D25358">
        <w:rPr>
          <w:rFonts w:ascii="Times New Roman" w:hAnsi="Times New Roman" w:cs="Times New Roman"/>
          <w:i/>
          <w:iCs/>
          <w:sz w:val="22"/>
          <w:szCs w:val="22"/>
        </w:rPr>
        <w:t>he Maundy Thursday liturgy with aspects</w:t>
      </w:r>
      <w:r w:rsidRPr="005779B8">
        <w:rPr>
          <w:rFonts w:ascii="Times New Roman" w:hAnsi="Times New Roman" w:cs="Times New Roman"/>
          <w:i/>
          <w:iCs/>
          <w:sz w:val="22"/>
          <w:szCs w:val="22"/>
        </w:rPr>
        <w:t xml:space="preserve"> of the Agape Meal as outlined in the </w:t>
      </w:r>
      <w:r w:rsidRPr="003C74AA">
        <w:rPr>
          <w:rFonts w:ascii="Times New Roman" w:hAnsi="Times New Roman" w:cs="Times New Roman"/>
          <w:iCs/>
          <w:sz w:val="22"/>
          <w:szCs w:val="22"/>
        </w:rPr>
        <w:t>Book of Occasional Services</w:t>
      </w:r>
      <w:r w:rsidR="004B356D" w:rsidRPr="005779B8">
        <w:rPr>
          <w:rFonts w:ascii="Times New Roman" w:hAnsi="Times New Roman" w:cs="Times New Roman"/>
          <w:i/>
          <w:iCs/>
          <w:sz w:val="22"/>
          <w:szCs w:val="22"/>
        </w:rPr>
        <w:t xml:space="preserve"> of The Episcopal Church</w:t>
      </w:r>
      <w:r w:rsidR="000E5439" w:rsidRPr="005779B8">
        <w:rPr>
          <w:rFonts w:ascii="Times New Roman" w:hAnsi="Times New Roman" w:cs="Times New Roman"/>
          <w:i/>
          <w:iCs/>
          <w:sz w:val="22"/>
          <w:szCs w:val="22"/>
        </w:rPr>
        <w:t xml:space="preserve"> (2018)</w:t>
      </w:r>
      <w:r w:rsidRPr="005779B8">
        <w:rPr>
          <w:rFonts w:ascii="Times New Roman" w:hAnsi="Times New Roman" w:cs="Times New Roman"/>
          <w:i/>
          <w:iCs/>
          <w:sz w:val="22"/>
          <w:szCs w:val="22"/>
        </w:rPr>
        <w:t xml:space="preserve">. </w:t>
      </w:r>
      <w:r w:rsidR="009C2415">
        <w:rPr>
          <w:rFonts w:ascii="Times New Roman" w:hAnsi="Times New Roman" w:cs="Times New Roman"/>
          <w:i/>
          <w:iCs/>
          <w:sz w:val="22"/>
          <w:szCs w:val="22"/>
        </w:rPr>
        <w:t>(An Agape meal is an ancient feast of a communal meal shared by Christians, ‘agape’</w:t>
      </w:r>
      <w:r w:rsidR="001C3EDD">
        <w:rPr>
          <w:rFonts w:ascii="Times New Roman" w:hAnsi="Times New Roman" w:cs="Times New Roman"/>
          <w:i/>
          <w:iCs/>
          <w:sz w:val="22"/>
          <w:szCs w:val="22"/>
        </w:rPr>
        <w:t xml:space="preserve"> - a-</w:t>
      </w:r>
      <w:proofErr w:type="spellStart"/>
      <w:r w:rsidR="001C3EDD">
        <w:rPr>
          <w:rFonts w:ascii="Times New Roman" w:hAnsi="Times New Roman" w:cs="Times New Roman"/>
          <w:i/>
          <w:iCs/>
          <w:sz w:val="22"/>
          <w:szCs w:val="22"/>
        </w:rPr>
        <w:t>ga</w:t>
      </w:r>
      <w:proofErr w:type="spellEnd"/>
      <w:r w:rsidR="001C3EDD">
        <w:rPr>
          <w:rFonts w:ascii="Times New Roman" w:hAnsi="Times New Roman" w:cs="Times New Roman"/>
          <w:i/>
          <w:iCs/>
          <w:sz w:val="22"/>
          <w:szCs w:val="22"/>
        </w:rPr>
        <w:t>-pay -</w:t>
      </w:r>
      <w:r w:rsidR="009C2415">
        <w:rPr>
          <w:rFonts w:ascii="Times New Roman" w:hAnsi="Times New Roman" w:cs="Times New Roman"/>
          <w:i/>
          <w:iCs/>
          <w:sz w:val="22"/>
          <w:szCs w:val="22"/>
        </w:rPr>
        <w:t xml:space="preserve"> being a Greek word </w:t>
      </w:r>
      <w:r w:rsidR="006158E7">
        <w:rPr>
          <w:rFonts w:ascii="Times New Roman" w:hAnsi="Times New Roman" w:cs="Times New Roman"/>
          <w:i/>
          <w:iCs/>
          <w:sz w:val="22"/>
          <w:szCs w:val="22"/>
        </w:rPr>
        <w:t xml:space="preserve">that reflects God’s unconditional love.) </w:t>
      </w:r>
      <w:r w:rsidR="00D25358">
        <w:rPr>
          <w:rFonts w:ascii="Times New Roman" w:hAnsi="Times New Roman" w:cs="Times New Roman"/>
          <w:i/>
          <w:iCs/>
          <w:sz w:val="22"/>
          <w:szCs w:val="22"/>
        </w:rPr>
        <w:t>This service</w:t>
      </w:r>
      <w:r w:rsidRPr="005779B8">
        <w:rPr>
          <w:rFonts w:ascii="Times New Roman" w:hAnsi="Times New Roman" w:cs="Times New Roman"/>
          <w:i/>
          <w:iCs/>
          <w:sz w:val="22"/>
          <w:szCs w:val="22"/>
        </w:rPr>
        <w:t xml:space="preserve"> </w:t>
      </w:r>
      <w:r w:rsidR="007B12EF" w:rsidRPr="005779B8">
        <w:rPr>
          <w:rFonts w:ascii="Times New Roman" w:hAnsi="Times New Roman" w:cs="Times New Roman"/>
          <w:i/>
          <w:iCs/>
          <w:sz w:val="22"/>
          <w:szCs w:val="22"/>
        </w:rPr>
        <w:t>may include</w:t>
      </w:r>
      <w:r w:rsidR="00EF6B21" w:rsidRPr="005779B8">
        <w:rPr>
          <w:rFonts w:ascii="Times New Roman" w:hAnsi="Times New Roman" w:cs="Times New Roman"/>
          <w:i/>
          <w:iCs/>
          <w:sz w:val="22"/>
          <w:szCs w:val="22"/>
        </w:rPr>
        <w:t xml:space="preserve"> </w:t>
      </w:r>
      <w:r w:rsidR="00B11AE8" w:rsidRPr="005779B8">
        <w:rPr>
          <w:rFonts w:ascii="Times New Roman" w:hAnsi="Times New Roman" w:cs="Times New Roman"/>
          <w:i/>
          <w:iCs/>
          <w:sz w:val="22"/>
          <w:szCs w:val="22"/>
        </w:rPr>
        <w:t xml:space="preserve">the </w:t>
      </w:r>
      <w:r w:rsidR="00EF6B21" w:rsidRPr="005779B8">
        <w:rPr>
          <w:rFonts w:ascii="Times New Roman" w:hAnsi="Times New Roman" w:cs="Times New Roman"/>
          <w:i/>
          <w:iCs/>
          <w:sz w:val="22"/>
          <w:szCs w:val="22"/>
        </w:rPr>
        <w:t>washing of feet</w:t>
      </w:r>
      <w:r w:rsidRPr="005779B8">
        <w:rPr>
          <w:rFonts w:ascii="Times New Roman" w:hAnsi="Times New Roman" w:cs="Times New Roman"/>
          <w:i/>
          <w:iCs/>
          <w:sz w:val="22"/>
          <w:szCs w:val="22"/>
        </w:rPr>
        <w:t xml:space="preserve"> in households where there are two or more people. </w:t>
      </w:r>
    </w:p>
    <w:p w14:paraId="02F87630" w14:textId="77777777" w:rsidR="00D13983" w:rsidRDefault="00D13983" w:rsidP="00935415">
      <w:pPr>
        <w:pStyle w:val="BodyText"/>
        <w:kinsoku w:val="0"/>
        <w:overflowPunct w:val="0"/>
        <w:spacing w:before="272"/>
        <w:ind w:left="100" w:right="141"/>
        <w:rPr>
          <w:rFonts w:ascii="Times New Roman" w:hAnsi="Times New Roman" w:cs="Times New Roman"/>
          <w:i/>
          <w:iCs/>
          <w:sz w:val="22"/>
          <w:szCs w:val="22"/>
        </w:rPr>
      </w:pPr>
    </w:p>
    <w:p w14:paraId="10DAB7C1" w14:textId="77777777" w:rsidR="00D13983" w:rsidRDefault="00D13983" w:rsidP="00935415">
      <w:pPr>
        <w:pStyle w:val="BodyText"/>
        <w:kinsoku w:val="0"/>
        <w:overflowPunct w:val="0"/>
        <w:spacing w:before="272"/>
        <w:ind w:left="100" w:right="141"/>
        <w:rPr>
          <w:rFonts w:ascii="Times New Roman" w:hAnsi="Times New Roman" w:cs="Times New Roman"/>
          <w:i/>
          <w:iCs/>
          <w:sz w:val="22"/>
          <w:szCs w:val="22"/>
        </w:rPr>
      </w:pPr>
    </w:p>
    <w:p w14:paraId="5432C010" w14:textId="3F2C9B8E" w:rsidR="00935415" w:rsidRPr="005779B8" w:rsidRDefault="00935415" w:rsidP="00935415">
      <w:pPr>
        <w:pStyle w:val="BodyText"/>
        <w:kinsoku w:val="0"/>
        <w:overflowPunct w:val="0"/>
        <w:spacing w:before="272"/>
        <w:ind w:left="100" w:right="141"/>
        <w:rPr>
          <w:rFonts w:ascii="Times New Roman" w:hAnsi="Times New Roman" w:cs="Times New Roman"/>
          <w:i/>
          <w:iCs/>
          <w:sz w:val="22"/>
          <w:szCs w:val="22"/>
        </w:rPr>
      </w:pPr>
      <w:r w:rsidRPr="005779B8">
        <w:rPr>
          <w:rFonts w:ascii="Times New Roman" w:hAnsi="Times New Roman" w:cs="Times New Roman"/>
          <w:i/>
          <w:iCs/>
          <w:sz w:val="22"/>
          <w:szCs w:val="22"/>
        </w:rPr>
        <w:lastRenderedPageBreak/>
        <w:t>T</w:t>
      </w:r>
      <w:r w:rsidR="00EF6B21" w:rsidRPr="005779B8">
        <w:rPr>
          <w:rFonts w:ascii="Times New Roman" w:hAnsi="Times New Roman" w:cs="Times New Roman"/>
          <w:i/>
          <w:iCs/>
          <w:sz w:val="22"/>
          <w:szCs w:val="22"/>
        </w:rPr>
        <w:t>o make ready</w:t>
      </w:r>
      <w:r w:rsidRPr="005779B8">
        <w:rPr>
          <w:rFonts w:ascii="Times New Roman" w:hAnsi="Times New Roman" w:cs="Times New Roman"/>
          <w:i/>
          <w:iCs/>
          <w:sz w:val="22"/>
          <w:szCs w:val="22"/>
        </w:rPr>
        <w:t xml:space="preserve"> your home for the service, please do the following –</w:t>
      </w:r>
    </w:p>
    <w:p w14:paraId="39FF06B2" w14:textId="1AEEA05E" w:rsidR="00935415" w:rsidRPr="00D13983" w:rsidRDefault="00935415" w:rsidP="00D13983">
      <w:pPr>
        <w:pStyle w:val="BodyText"/>
        <w:numPr>
          <w:ilvl w:val="0"/>
          <w:numId w:val="4"/>
        </w:numPr>
        <w:kinsoku w:val="0"/>
        <w:overflowPunct w:val="0"/>
        <w:spacing w:before="272"/>
        <w:ind w:right="141"/>
        <w:rPr>
          <w:rFonts w:ascii="Times New Roman" w:hAnsi="Times New Roman" w:cs="Times New Roman"/>
          <w:i/>
          <w:iCs/>
          <w:sz w:val="22"/>
          <w:szCs w:val="22"/>
        </w:rPr>
      </w:pPr>
      <w:r w:rsidRPr="005779B8">
        <w:rPr>
          <w:rFonts w:ascii="Times New Roman" w:hAnsi="Times New Roman" w:cs="Times New Roman"/>
          <w:i/>
          <w:iCs/>
          <w:sz w:val="22"/>
          <w:szCs w:val="22"/>
        </w:rPr>
        <w:t xml:space="preserve">Prepare a simple meal to share in your home that is fitting with your own dietary requirements and </w:t>
      </w:r>
      <w:r w:rsidRPr="00D13983">
        <w:rPr>
          <w:rFonts w:ascii="Times New Roman" w:hAnsi="Times New Roman" w:cs="Times New Roman"/>
          <w:i/>
          <w:iCs/>
          <w:sz w:val="22"/>
          <w:szCs w:val="22"/>
        </w:rPr>
        <w:t>Lenten fast. Salads, soups, fruits and nuts, and simple grains or pastas can all be fine. Include a bit of bread and wine, according to what is in keeping with your dietary requirements.</w:t>
      </w:r>
    </w:p>
    <w:p w14:paraId="203D73B8" w14:textId="213F7922" w:rsidR="00935415" w:rsidRPr="005779B8" w:rsidRDefault="00935415" w:rsidP="00E331DA">
      <w:pPr>
        <w:pStyle w:val="BodyText"/>
        <w:numPr>
          <w:ilvl w:val="0"/>
          <w:numId w:val="4"/>
        </w:numPr>
        <w:kinsoku w:val="0"/>
        <w:overflowPunct w:val="0"/>
        <w:spacing w:before="272"/>
        <w:ind w:right="141"/>
        <w:rPr>
          <w:rFonts w:ascii="Times New Roman" w:hAnsi="Times New Roman" w:cs="Times New Roman"/>
          <w:i/>
          <w:iCs/>
          <w:sz w:val="22"/>
          <w:szCs w:val="22"/>
        </w:rPr>
      </w:pPr>
      <w:r w:rsidRPr="005779B8">
        <w:rPr>
          <w:rFonts w:ascii="Times New Roman" w:hAnsi="Times New Roman" w:cs="Times New Roman"/>
          <w:i/>
          <w:iCs/>
          <w:sz w:val="22"/>
          <w:szCs w:val="22"/>
        </w:rPr>
        <w:t xml:space="preserve">Set your space for your meal, </w:t>
      </w:r>
      <w:r w:rsidR="009E72CA" w:rsidRPr="005779B8">
        <w:rPr>
          <w:rFonts w:ascii="Times New Roman" w:hAnsi="Times New Roman" w:cs="Times New Roman"/>
          <w:i/>
          <w:iCs/>
          <w:sz w:val="22"/>
          <w:szCs w:val="22"/>
        </w:rPr>
        <w:t>including a Bible and a couple of candles</w:t>
      </w:r>
      <w:r w:rsidR="00E331DA" w:rsidRPr="005779B8">
        <w:rPr>
          <w:rFonts w:ascii="Times New Roman" w:hAnsi="Times New Roman" w:cs="Times New Roman"/>
          <w:i/>
          <w:iCs/>
          <w:sz w:val="22"/>
          <w:szCs w:val="22"/>
        </w:rPr>
        <w:t>. If you are connecting with other households via</w:t>
      </w:r>
      <w:r w:rsidRPr="005779B8">
        <w:rPr>
          <w:rFonts w:ascii="Times New Roman" w:hAnsi="Times New Roman" w:cs="Times New Roman"/>
          <w:i/>
          <w:iCs/>
          <w:sz w:val="22"/>
          <w:szCs w:val="22"/>
        </w:rPr>
        <w:t xml:space="preserve"> a laptop, tablet, cell phone, </w:t>
      </w:r>
      <w:r w:rsidR="00E331DA" w:rsidRPr="005779B8">
        <w:rPr>
          <w:rFonts w:ascii="Times New Roman" w:hAnsi="Times New Roman" w:cs="Times New Roman"/>
          <w:i/>
          <w:iCs/>
          <w:sz w:val="22"/>
          <w:szCs w:val="22"/>
        </w:rPr>
        <w:t>land-line (hopefully with speaker phone</w:t>
      </w:r>
      <w:r w:rsidR="00EF6B21" w:rsidRPr="005779B8">
        <w:rPr>
          <w:rFonts w:ascii="Times New Roman" w:hAnsi="Times New Roman" w:cs="Times New Roman"/>
          <w:i/>
          <w:iCs/>
          <w:sz w:val="22"/>
          <w:szCs w:val="22"/>
        </w:rPr>
        <w:t>)</w:t>
      </w:r>
      <w:r w:rsidR="00E331DA" w:rsidRPr="005779B8">
        <w:rPr>
          <w:rFonts w:ascii="Times New Roman" w:hAnsi="Times New Roman" w:cs="Times New Roman"/>
          <w:i/>
          <w:iCs/>
          <w:sz w:val="22"/>
          <w:szCs w:val="22"/>
        </w:rPr>
        <w:t xml:space="preserve">, </w:t>
      </w:r>
      <w:r w:rsidRPr="005779B8">
        <w:rPr>
          <w:rFonts w:ascii="Times New Roman" w:hAnsi="Times New Roman" w:cs="Times New Roman"/>
          <w:i/>
          <w:iCs/>
          <w:sz w:val="22"/>
          <w:szCs w:val="22"/>
        </w:rPr>
        <w:t>or internet-connected screen in the room</w:t>
      </w:r>
      <w:r w:rsidR="00E331DA" w:rsidRPr="005779B8">
        <w:rPr>
          <w:rFonts w:ascii="Times New Roman" w:hAnsi="Times New Roman" w:cs="Times New Roman"/>
          <w:i/>
          <w:iCs/>
          <w:sz w:val="22"/>
          <w:szCs w:val="22"/>
        </w:rPr>
        <w:t>, make sure it is</w:t>
      </w:r>
      <w:r w:rsidRPr="005779B8">
        <w:rPr>
          <w:rFonts w:ascii="Times New Roman" w:hAnsi="Times New Roman" w:cs="Times New Roman"/>
          <w:i/>
          <w:iCs/>
          <w:sz w:val="22"/>
          <w:szCs w:val="22"/>
        </w:rPr>
        <w:t xml:space="preserve"> where it can be </w:t>
      </w:r>
      <w:r w:rsidR="00E331DA" w:rsidRPr="005779B8">
        <w:rPr>
          <w:rFonts w:ascii="Times New Roman" w:hAnsi="Times New Roman" w:cs="Times New Roman"/>
          <w:i/>
          <w:iCs/>
          <w:sz w:val="22"/>
          <w:szCs w:val="22"/>
        </w:rPr>
        <w:t xml:space="preserve">audible and </w:t>
      </w:r>
      <w:r w:rsidRPr="005779B8">
        <w:rPr>
          <w:rFonts w:ascii="Times New Roman" w:hAnsi="Times New Roman" w:cs="Times New Roman"/>
          <w:i/>
          <w:iCs/>
          <w:sz w:val="22"/>
          <w:szCs w:val="22"/>
        </w:rPr>
        <w:t>visible to everyone during the meal.</w:t>
      </w:r>
      <w:r w:rsidR="00E331DA" w:rsidRPr="005779B8">
        <w:rPr>
          <w:rFonts w:ascii="Times New Roman" w:hAnsi="Times New Roman" w:cs="Times New Roman"/>
          <w:i/>
          <w:iCs/>
          <w:sz w:val="22"/>
          <w:szCs w:val="22"/>
        </w:rPr>
        <w:t xml:space="preserve"> </w:t>
      </w:r>
      <w:r w:rsidRPr="005779B8">
        <w:rPr>
          <w:rFonts w:ascii="Times New Roman" w:hAnsi="Times New Roman" w:cs="Times New Roman"/>
          <w:i/>
          <w:iCs/>
          <w:sz w:val="22"/>
          <w:szCs w:val="22"/>
        </w:rPr>
        <w:t>M</w:t>
      </w:r>
      <w:r w:rsidR="00E331DA" w:rsidRPr="005779B8">
        <w:rPr>
          <w:rFonts w:ascii="Times New Roman" w:hAnsi="Times New Roman" w:cs="Times New Roman"/>
          <w:i/>
          <w:iCs/>
          <w:sz w:val="22"/>
          <w:szCs w:val="22"/>
        </w:rPr>
        <w:t>any</w:t>
      </w:r>
      <w:r w:rsidRPr="005779B8">
        <w:rPr>
          <w:rFonts w:ascii="Times New Roman" w:hAnsi="Times New Roman" w:cs="Times New Roman"/>
          <w:i/>
          <w:iCs/>
          <w:sz w:val="22"/>
          <w:szCs w:val="22"/>
        </w:rPr>
        <w:t xml:space="preserve"> people will have had op</w:t>
      </w:r>
      <w:r w:rsidR="00D13983">
        <w:rPr>
          <w:rFonts w:ascii="Times New Roman" w:hAnsi="Times New Roman" w:cs="Times New Roman"/>
          <w:i/>
          <w:iCs/>
          <w:sz w:val="22"/>
          <w:szCs w:val="22"/>
        </w:rPr>
        <w:t>portunities over this past year</w:t>
      </w:r>
      <w:r w:rsidRPr="005779B8">
        <w:rPr>
          <w:rFonts w:ascii="Times New Roman" w:hAnsi="Times New Roman" w:cs="Times New Roman"/>
          <w:i/>
          <w:iCs/>
          <w:sz w:val="22"/>
          <w:szCs w:val="22"/>
        </w:rPr>
        <w:t xml:space="preserve"> to test their sound and video input and output on their devices.</w:t>
      </w:r>
    </w:p>
    <w:p w14:paraId="75F77D58" w14:textId="2A2B3523" w:rsidR="008464A0" w:rsidRPr="005779B8" w:rsidRDefault="007B12EF" w:rsidP="008F6C78">
      <w:pPr>
        <w:pStyle w:val="BodyText"/>
        <w:numPr>
          <w:ilvl w:val="0"/>
          <w:numId w:val="4"/>
        </w:numPr>
        <w:kinsoku w:val="0"/>
        <w:overflowPunct w:val="0"/>
        <w:spacing w:before="272"/>
        <w:ind w:right="141"/>
        <w:rPr>
          <w:rFonts w:ascii="Times New Roman" w:hAnsi="Times New Roman" w:cs="Times New Roman"/>
          <w:i/>
          <w:iCs/>
          <w:sz w:val="22"/>
          <w:szCs w:val="22"/>
        </w:rPr>
      </w:pPr>
      <w:r w:rsidRPr="005779B8">
        <w:rPr>
          <w:rFonts w:ascii="Times New Roman" w:hAnsi="Times New Roman" w:cs="Times New Roman"/>
          <w:i/>
          <w:iCs/>
          <w:sz w:val="22"/>
          <w:szCs w:val="22"/>
        </w:rPr>
        <w:t>If observing the footwashing, s</w:t>
      </w:r>
      <w:r w:rsidR="00935415" w:rsidRPr="005779B8">
        <w:rPr>
          <w:rFonts w:ascii="Times New Roman" w:hAnsi="Times New Roman" w:cs="Times New Roman"/>
          <w:i/>
          <w:iCs/>
          <w:sz w:val="22"/>
          <w:szCs w:val="22"/>
        </w:rPr>
        <w:t>et up what you need to</w:t>
      </w:r>
      <w:r w:rsidR="009E72CA" w:rsidRPr="005779B8">
        <w:rPr>
          <w:rFonts w:ascii="Times New Roman" w:hAnsi="Times New Roman" w:cs="Times New Roman"/>
          <w:i/>
          <w:iCs/>
          <w:sz w:val="22"/>
          <w:szCs w:val="22"/>
        </w:rPr>
        <w:t xml:space="preserve"> wash each other’s feet. A wash</w:t>
      </w:r>
      <w:r w:rsidR="00935415" w:rsidRPr="005779B8">
        <w:rPr>
          <w:rFonts w:ascii="Times New Roman" w:hAnsi="Times New Roman" w:cs="Times New Roman"/>
          <w:i/>
          <w:iCs/>
          <w:sz w:val="22"/>
          <w:szCs w:val="22"/>
        </w:rPr>
        <w:t xml:space="preserve">basin, a pitcher with warm water, and a few towels are sufficient. </w:t>
      </w:r>
      <w:r w:rsidR="004F2495">
        <w:rPr>
          <w:rFonts w:ascii="Times New Roman" w:hAnsi="Times New Roman" w:cs="Times New Roman"/>
          <w:i/>
          <w:iCs/>
          <w:sz w:val="22"/>
          <w:szCs w:val="22"/>
        </w:rPr>
        <w:t xml:space="preserve">Make sure there is a chair by the basin where people can sit when their feet are washed. </w:t>
      </w:r>
      <w:r w:rsidR="00935415" w:rsidRPr="005779B8">
        <w:rPr>
          <w:rFonts w:ascii="Times New Roman" w:hAnsi="Times New Roman" w:cs="Times New Roman"/>
          <w:i/>
          <w:iCs/>
          <w:sz w:val="22"/>
          <w:szCs w:val="22"/>
        </w:rPr>
        <w:t>If you wish to use a bit of soap</w:t>
      </w:r>
      <w:r w:rsidR="00B53061">
        <w:rPr>
          <w:rFonts w:ascii="Times New Roman" w:hAnsi="Times New Roman" w:cs="Times New Roman"/>
          <w:i/>
          <w:iCs/>
          <w:sz w:val="22"/>
          <w:szCs w:val="22"/>
        </w:rPr>
        <w:t xml:space="preserve"> or fragrance oil</w:t>
      </w:r>
      <w:r w:rsidR="00935415" w:rsidRPr="005779B8">
        <w:rPr>
          <w:rFonts w:ascii="Times New Roman" w:hAnsi="Times New Roman" w:cs="Times New Roman"/>
          <w:i/>
          <w:iCs/>
          <w:sz w:val="22"/>
          <w:szCs w:val="22"/>
        </w:rPr>
        <w:t>, feel free. Set a foot-washing space in the room, just a bit away from the table. Have what you need for good washing and drying of hands at a nearby sink.</w:t>
      </w:r>
      <w:r w:rsidRPr="005779B8">
        <w:rPr>
          <w:rFonts w:ascii="Times New Roman" w:hAnsi="Times New Roman" w:cs="Times New Roman"/>
          <w:i/>
          <w:iCs/>
          <w:sz w:val="22"/>
          <w:szCs w:val="22"/>
        </w:rPr>
        <w:t xml:space="preserve"> Even if not observing the footwashing, you may wish to have a basin and pitcher nearby as a visual reminder of one of the key actions of this night.</w:t>
      </w:r>
    </w:p>
    <w:p w14:paraId="1D873979" w14:textId="56A25475" w:rsidR="00EF6B21" w:rsidRPr="005779B8" w:rsidRDefault="00EF6B21" w:rsidP="008F6C78">
      <w:pPr>
        <w:pStyle w:val="BodyText"/>
        <w:numPr>
          <w:ilvl w:val="0"/>
          <w:numId w:val="4"/>
        </w:numPr>
        <w:kinsoku w:val="0"/>
        <w:overflowPunct w:val="0"/>
        <w:spacing w:before="272"/>
        <w:ind w:right="141"/>
        <w:rPr>
          <w:rFonts w:ascii="Times New Roman" w:hAnsi="Times New Roman" w:cs="Times New Roman"/>
          <w:i/>
          <w:iCs/>
          <w:sz w:val="22"/>
          <w:szCs w:val="22"/>
        </w:rPr>
      </w:pPr>
      <w:r w:rsidRPr="005779B8">
        <w:rPr>
          <w:rFonts w:ascii="Times New Roman" w:hAnsi="Times New Roman" w:cs="Times New Roman"/>
          <w:i/>
          <w:iCs/>
          <w:sz w:val="22"/>
          <w:szCs w:val="22"/>
        </w:rPr>
        <w:t>If you are eating this meal on your own, feel free to adapt</w:t>
      </w:r>
      <w:r w:rsidR="00B53061">
        <w:rPr>
          <w:rFonts w:ascii="Times New Roman" w:hAnsi="Times New Roman" w:cs="Times New Roman"/>
          <w:i/>
          <w:iCs/>
          <w:sz w:val="22"/>
          <w:szCs w:val="22"/>
        </w:rPr>
        <w:t xml:space="preserve"> the rite</w:t>
      </w:r>
      <w:r w:rsidRPr="005779B8">
        <w:rPr>
          <w:rFonts w:ascii="Times New Roman" w:hAnsi="Times New Roman" w:cs="Times New Roman"/>
          <w:i/>
          <w:iCs/>
          <w:sz w:val="22"/>
          <w:szCs w:val="22"/>
        </w:rPr>
        <w:t xml:space="preserve"> by leavi</w:t>
      </w:r>
      <w:r w:rsidR="00BD3D0E">
        <w:rPr>
          <w:rFonts w:ascii="Times New Roman" w:hAnsi="Times New Roman" w:cs="Times New Roman"/>
          <w:i/>
          <w:iCs/>
          <w:sz w:val="22"/>
          <w:szCs w:val="22"/>
        </w:rPr>
        <w:t>ng out the dialogues between Presi</w:t>
      </w:r>
      <w:r w:rsidRPr="005779B8">
        <w:rPr>
          <w:rFonts w:ascii="Times New Roman" w:hAnsi="Times New Roman" w:cs="Times New Roman"/>
          <w:i/>
          <w:iCs/>
          <w:sz w:val="22"/>
          <w:szCs w:val="22"/>
        </w:rPr>
        <w:t>der and People. You may wish to leave out other texts as seems appropriate, or alter them to speak in singular voice. The prayers, however, should continue to be plural in reference, as you are praying with the wider church.</w:t>
      </w:r>
    </w:p>
    <w:p w14:paraId="47E18123" w14:textId="718984A0" w:rsidR="00EF6B21" w:rsidRPr="005779B8" w:rsidRDefault="00C00521" w:rsidP="00C00521">
      <w:pPr>
        <w:pStyle w:val="BodyText"/>
        <w:numPr>
          <w:ilvl w:val="0"/>
          <w:numId w:val="4"/>
        </w:numPr>
        <w:kinsoku w:val="0"/>
        <w:overflowPunct w:val="0"/>
        <w:spacing w:before="272"/>
        <w:ind w:right="141"/>
        <w:rPr>
          <w:rFonts w:ascii="Times New Roman" w:hAnsi="Times New Roman" w:cs="Times New Roman"/>
          <w:i/>
          <w:iCs/>
          <w:sz w:val="22"/>
          <w:szCs w:val="22"/>
        </w:rPr>
      </w:pPr>
      <w:r w:rsidRPr="005779B8">
        <w:rPr>
          <w:rFonts w:ascii="Times New Roman" w:hAnsi="Times New Roman" w:cs="Times New Roman"/>
          <w:i/>
          <w:iCs/>
          <w:sz w:val="22"/>
          <w:szCs w:val="22"/>
        </w:rPr>
        <w:t xml:space="preserve">Please remember that </w:t>
      </w:r>
      <w:r w:rsidRPr="005779B8">
        <w:rPr>
          <w:rFonts w:ascii="Times New Roman" w:hAnsi="Times New Roman" w:cs="Times New Roman"/>
          <w:i/>
          <w:sz w:val="22"/>
          <w:szCs w:val="22"/>
        </w:rPr>
        <w:t>appropriate adaptations for illness in the household should be made.</w:t>
      </w:r>
    </w:p>
    <w:p w14:paraId="45F6F950" w14:textId="77777777" w:rsidR="00913163" w:rsidRDefault="00913163" w:rsidP="00913163">
      <w:pPr>
        <w:pStyle w:val="NormalWeb"/>
        <w:rPr>
          <w:i/>
          <w:iCs/>
          <w:sz w:val="36"/>
          <w:szCs w:val="36"/>
        </w:rPr>
      </w:pPr>
    </w:p>
    <w:p w14:paraId="2C8EF70E" w14:textId="77777777" w:rsidR="00B53061" w:rsidRDefault="00B53061" w:rsidP="00913163">
      <w:pPr>
        <w:pStyle w:val="NormalWeb"/>
        <w:rPr>
          <w:i/>
          <w:iCs/>
          <w:sz w:val="36"/>
          <w:szCs w:val="36"/>
        </w:rPr>
      </w:pPr>
    </w:p>
    <w:p w14:paraId="03A892CE" w14:textId="77777777" w:rsidR="00B53061" w:rsidRDefault="00B53061" w:rsidP="00913163">
      <w:pPr>
        <w:pStyle w:val="NormalWeb"/>
        <w:rPr>
          <w:i/>
          <w:iCs/>
          <w:sz w:val="36"/>
          <w:szCs w:val="36"/>
        </w:rPr>
      </w:pPr>
    </w:p>
    <w:p w14:paraId="75149D95" w14:textId="77777777" w:rsidR="00B53061" w:rsidRDefault="00B53061" w:rsidP="00913163">
      <w:pPr>
        <w:pStyle w:val="NormalWeb"/>
        <w:rPr>
          <w:i/>
          <w:iCs/>
          <w:sz w:val="36"/>
          <w:szCs w:val="36"/>
        </w:rPr>
      </w:pPr>
    </w:p>
    <w:p w14:paraId="32EE5889" w14:textId="77777777" w:rsidR="00B53061" w:rsidRDefault="00B53061" w:rsidP="00913163">
      <w:pPr>
        <w:pStyle w:val="NormalWeb"/>
        <w:rPr>
          <w:i/>
          <w:iCs/>
          <w:sz w:val="36"/>
          <w:szCs w:val="36"/>
        </w:rPr>
      </w:pPr>
    </w:p>
    <w:p w14:paraId="7CC75FE6" w14:textId="77777777" w:rsidR="00B53061" w:rsidRDefault="00B53061" w:rsidP="00913163">
      <w:pPr>
        <w:pStyle w:val="NormalWeb"/>
        <w:rPr>
          <w:i/>
          <w:iCs/>
          <w:sz w:val="36"/>
          <w:szCs w:val="36"/>
        </w:rPr>
      </w:pPr>
    </w:p>
    <w:p w14:paraId="07B6FC7C" w14:textId="77777777" w:rsidR="00B53061" w:rsidRDefault="00B53061" w:rsidP="00913163">
      <w:pPr>
        <w:pStyle w:val="NormalWeb"/>
        <w:rPr>
          <w:i/>
          <w:iCs/>
          <w:sz w:val="36"/>
          <w:szCs w:val="36"/>
        </w:rPr>
      </w:pPr>
    </w:p>
    <w:p w14:paraId="1200D354" w14:textId="77777777" w:rsidR="00B53061" w:rsidRDefault="00B53061" w:rsidP="00913163">
      <w:pPr>
        <w:pStyle w:val="NormalWeb"/>
        <w:rPr>
          <w:i/>
          <w:iCs/>
          <w:sz w:val="36"/>
          <w:szCs w:val="36"/>
        </w:rPr>
      </w:pPr>
    </w:p>
    <w:p w14:paraId="44B7EC6C" w14:textId="77777777" w:rsidR="00B53061" w:rsidRDefault="00B53061" w:rsidP="00913163">
      <w:pPr>
        <w:pStyle w:val="NormalWeb"/>
        <w:rPr>
          <w:i/>
          <w:iCs/>
          <w:sz w:val="36"/>
          <w:szCs w:val="36"/>
        </w:rPr>
      </w:pPr>
    </w:p>
    <w:p w14:paraId="47B2BF28" w14:textId="2F2FA3DD" w:rsidR="008464A0" w:rsidRPr="005779B8" w:rsidRDefault="008464A0" w:rsidP="008464A0">
      <w:pPr>
        <w:pStyle w:val="NormalWeb"/>
        <w:jc w:val="center"/>
        <w:rPr>
          <w:i/>
          <w:iCs/>
          <w:sz w:val="36"/>
          <w:szCs w:val="36"/>
        </w:rPr>
      </w:pPr>
      <w:r w:rsidRPr="005779B8">
        <w:rPr>
          <w:i/>
          <w:iCs/>
          <w:sz w:val="36"/>
          <w:szCs w:val="36"/>
        </w:rPr>
        <w:lastRenderedPageBreak/>
        <w:t>+ The Gathering +</w:t>
      </w:r>
    </w:p>
    <w:p w14:paraId="09225A37" w14:textId="112A58CE" w:rsidR="00EF6B21" w:rsidRPr="005779B8" w:rsidRDefault="004F2495" w:rsidP="00EF6B21">
      <w:pPr>
        <w:pStyle w:val="NormalWeb"/>
        <w:shd w:val="clear" w:color="auto" w:fill="FFFFFF"/>
        <w:spacing w:before="0" w:beforeAutospacing="0" w:after="0" w:afterAutospacing="0"/>
        <w:rPr>
          <w:iCs/>
          <w:color w:val="212121"/>
        </w:rPr>
      </w:pPr>
      <w:r>
        <w:rPr>
          <w:i/>
          <w:iCs/>
          <w:color w:val="212121"/>
        </w:rPr>
        <w:t>Presi</w:t>
      </w:r>
      <w:r w:rsidR="007B12EF" w:rsidRPr="005779B8">
        <w:rPr>
          <w:i/>
          <w:iCs/>
          <w:color w:val="212121"/>
        </w:rPr>
        <w:t>der:</w:t>
      </w:r>
      <w:r w:rsidR="007B12EF" w:rsidRPr="005779B8">
        <w:rPr>
          <w:i/>
          <w:iCs/>
          <w:color w:val="212121"/>
        </w:rPr>
        <w:tab/>
      </w:r>
      <w:r w:rsidR="007B12EF" w:rsidRPr="005779B8">
        <w:rPr>
          <w:iCs/>
          <w:color w:val="212121"/>
        </w:rPr>
        <w:t xml:space="preserve">The grace of our Lord Jesus Christ, and the love of God, </w:t>
      </w:r>
    </w:p>
    <w:p w14:paraId="341877FE" w14:textId="05EBA4F5" w:rsidR="007B12EF" w:rsidRPr="005779B8" w:rsidRDefault="007B12EF" w:rsidP="00EF6B21">
      <w:pPr>
        <w:pStyle w:val="NormalWeb"/>
        <w:shd w:val="clear" w:color="auto" w:fill="FFFFFF"/>
        <w:spacing w:before="0" w:beforeAutospacing="0" w:after="0" w:afterAutospacing="0"/>
        <w:ind w:left="720" w:firstLine="720"/>
        <w:rPr>
          <w:iCs/>
          <w:color w:val="212121"/>
        </w:rPr>
      </w:pPr>
      <w:proofErr w:type="gramStart"/>
      <w:r w:rsidRPr="005779B8">
        <w:rPr>
          <w:iCs/>
          <w:color w:val="212121"/>
        </w:rPr>
        <w:t>and</w:t>
      </w:r>
      <w:proofErr w:type="gramEnd"/>
      <w:r w:rsidRPr="005779B8">
        <w:rPr>
          <w:iCs/>
          <w:color w:val="212121"/>
        </w:rPr>
        <w:t xml:space="preserve"> the fellowship of the Holy Spirit be with you all.</w:t>
      </w:r>
    </w:p>
    <w:p w14:paraId="4A03AABA" w14:textId="53DC5218" w:rsidR="007B12EF" w:rsidRDefault="007B12EF" w:rsidP="00EF6B21">
      <w:pPr>
        <w:pStyle w:val="NormalWeb"/>
        <w:shd w:val="clear" w:color="auto" w:fill="FFFFFF"/>
        <w:spacing w:before="0" w:beforeAutospacing="0" w:after="0" w:afterAutospacing="0"/>
        <w:rPr>
          <w:b/>
          <w:iCs/>
          <w:color w:val="212121"/>
        </w:rPr>
      </w:pPr>
      <w:proofErr w:type="gramStart"/>
      <w:r w:rsidRPr="005779B8">
        <w:rPr>
          <w:i/>
          <w:iCs/>
          <w:color w:val="212121"/>
        </w:rPr>
        <w:t>People:</w:t>
      </w:r>
      <w:r w:rsidRPr="005779B8">
        <w:rPr>
          <w:i/>
          <w:iCs/>
          <w:color w:val="212121"/>
        </w:rPr>
        <w:tab/>
      </w:r>
      <w:r w:rsidRPr="005779B8">
        <w:rPr>
          <w:b/>
          <w:iCs/>
          <w:color w:val="212121"/>
        </w:rPr>
        <w:t>And also with you.</w:t>
      </w:r>
      <w:proofErr w:type="gramEnd"/>
    </w:p>
    <w:p w14:paraId="39B401B5" w14:textId="77777777" w:rsidR="000F7769" w:rsidRDefault="000F7769" w:rsidP="00EF6B21">
      <w:pPr>
        <w:pStyle w:val="NormalWeb"/>
        <w:shd w:val="clear" w:color="auto" w:fill="FFFFFF"/>
        <w:spacing w:before="0" w:beforeAutospacing="0" w:after="0" w:afterAutospacing="0"/>
        <w:rPr>
          <w:b/>
          <w:iCs/>
          <w:color w:val="212121"/>
        </w:rPr>
      </w:pPr>
    </w:p>
    <w:p w14:paraId="17BBE4B8" w14:textId="77777777" w:rsidR="004E2583" w:rsidRDefault="004E2583" w:rsidP="00EF6B21">
      <w:pPr>
        <w:pStyle w:val="NormalWeb"/>
        <w:shd w:val="clear" w:color="auto" w:fill="FFFFFF"/>
        <w:spacing w:before="0" w:beforeAutospacing="0" w:after="0" w:afterAutospacing="0"/>
        <w:rPr>
          <w:iCs/>
          <w:color w:val="212121"/>
        </w:rPr>
      </w:pPr>
      <w:r>
        <w:rPr>
          <w:i/>
          <w:iCs/>
          <w:color w:val="212121"/>
        </w:rPr>
        <w:t>Presider:</w:t>
      </w:r>
      <w:r>
        <w:rPr>
          <w:i/>
          <w:iCs/>
          <w:color w:val="212121"/>
        </w:rPr>
        <w:tab/>
      </w:r>
      <w:r>
        <w:rPr>
          <w:iCs/>
          <w:color w:val="212121"/>
        </w:rPr>
        <w:t xml:space="preserve">As we enter the Great Three Days of Christian Passover, </w:t>
      </w:r>
    </w:p>
    <w:p w14:paraId="75125203" w14:textId="1E421A06" w:rsidR="004E2583" w:rsidRDefault="004E2583" w:rsidP="004E2583">
      <w:pPr>
        <w:pStyle w:val="NormalWeb"/>
        <w:shd w:val="clear" w:color="auto" w:fill="FFFFFF"/>
        <w:spacing w:before="0" w:beforeAutospacing="0" w:after="0" w:afterAutospacing="0"/>
        <w:ind w:left="720" w:firstLine="720"/>
        <w:rPr>
          <w:iCs/>
          <w:color w:val="212121"/>
        </w:rPr>
      </w:pPr>
      <w:proofErr w:type="gramStart"/>
      <w:r>
        <w:rPr>
          <w:iCs/>
          <w:color w:val="212121"/>
        </w:rPr>
        <w:t>hear</w:t>
      </w:r>
      <w:proofErr w:type="gramEnd"/>
      <w:r>
        <w:rPr>
          <w:iCs/>
          <w:color w:val="212121"/>
        </w:rPr>
        <w:t xml:space="preserve"> these words from the Book of Exodus.</w:t>
      </w:r>
    </w:p>
    <w:p w14:paraId="68ED0DFA" w14:textId="77777777" w:rsidR="004E2583" w:rsidRDefault="004E2583" w:rsidP="004E2583">
      <w:pPr>
        <w:pStyle w:val="NormalWeb"/>
        <w:shd w:val="clear" w:color="auto" w:fill="FFFFFF"/>
        <w:spacing w:before="0" w:beforeAutospacing="0" w:after="0" w:afterAutospacing="0"/>
        <w:ind w:left="720" w:firstLine="720"/>
        <w:rPr>
          <w:iCs/>
          <w:color w:val="212121"/>
        </w:rPr>
      </w:pPr>
    </w:p>
    <w:p w14:paraId="6DF139C8" w14:textId="77777777" w:rsidR="004E2583" w:rsidRPr="004E2583" w:rsidRDefault="004E2583" w:rsidP="004E2583">
      <w:pPr>
        <w:pStyle w:val="NormalWeb"/>
        <w:shd w:val="clear" w:color="auto" w:fill="FFFFFF"/>
        <w:spacing w:before="0" w:beforeAutospacing="0" w:after="0" w:afterAutospacing="0"/>
        <w:ind w:left="720" w:firstLine="720"/>
        <w:rPr>
          <w:iCs/>
          <w:color w:val="212121"/>
        </w:rPr>
      </w:pPr>
    </w:p>
    <w:p w14:paraId="090C5DFD" w14:textId="00057F4C" w:rsidR="000F7769" w:rsidRDefault="000F7769" w:rsidP="00EF6B21">
      <w:pPr>
        <w:pStyle w:val="NormalWeb"/>
        <w:shd w:val="clear" w:color="auto" w:fill="FFFFFF"/>
        <w:spacing w:before="0" w:beforeAutospacing="0" w:after="0" w:afterAutospacing="0"/>
        <w:rPr>
          <w:iCs/>
          <w:color w:val="212121"/>
        </w:rPr>
      </w:pPr>
      <w:r>
        <w:rPr>
          <w:i/>
          <w:iCs/>
          <w:color w:val="212121"/>
        </w:rPr>
        <w:t>Reader:</w:t>
      </w:r>
      <w:r>
        <w:rPr>
          <w:i/>
          <w:iCs/>
          <w:color w:val="212121"/>
        </w:rPr>
        <w:tab/>
      </w:r>
      <w:r>
        <w:rPr>
          <w:iCs/>
          <w:color w:val="212121"/>
        </w:rPr>
        <w:t>The LORD said to Moses and Aaron in the land of Egypt:</w:t>
      </w:r>
    </w:p>
    <w:p w14:paraId="4E2CB8C6" w14:textId="77777777" w:rsidR="000F7769" w:rsidRDefault="000F7769" w:rsidP="00EF6B21">
      <w:pPr>
        <w:pStyle w:val="NormalWeb"/>
        <w:shd w:val="clear" w:color="auto" w:fill="FFFFFF"/>
        <w:spacing w:before="0" w:beforeAutospacing="0" w:after="0" w:afterAutospacing="0"/>
        <w:rPr>
          <w:iCs/>
          <w:color w:val="212121"/>
        </w:rPr>
      </w:pPr>
      <w:r>
        <w:rPr>
          <w:iCs/>
          <w:color w:val="212121"/>
        </w:rPr>
        <w:tab/>
      </w:r>
      <w:r>
        <w:rPr>
          <w:iCs/>
          <w:color w:val="212121"/>
        </w:rPr>
        <w:tab/>
      </w:r>
    </w:p>
    <w:p w14:paraId="746C35F6" w14:textId="7BD44719" w:rsidR="000F7769" w:rsidRDefault="000F7769" w:rsidP="000F7769">
      <w:pPr>
        <w:pStyle w:val="NormalWeb"/>
        <w:shd w:val="clear" w:color="auto" w:fill="FFFFFF"/>
        <w:spacing w:before="0" w:beforeAutospacing="0" w:after="0" w:afterAutospacing="0"/>
        <w:ind w:left="720" w:firstLine="720"/>
        <w:rPr>
          <w:iCs/>
          <w:color w:val="212121"/>
        </w:rPr>
      </w:pPr>
      <w:r>
        <w:rPr>
          <w:iCs/>
          <w:color w:val="212121"/>
        </w:rPr>
        <w:t>This month shall mark for you the beginning of month</w:t>
      </w:r>
      <w:r w:rsidR="00610A54">
        <w:rPr>
          <w:iCs/>
          <w:color w:val="212121"/>
        </w:rPr>
        <w:t>s</w:t>
      </w:r>
      <w:proofErr w:type="gramStart"/>
      <w:r>
        <w:rPr>
          <w:iCs/>
          <w:color w:val="212121"/>
        </w:rPr>
        <w:t>;</w:t>
      </w:r>
      <w:proofErr w:type="gramEnd"/>
      <w:r>
        <w:rPr>
          <w:iCs/>
          <w:color w:val="212121"/>
        </w:rPr>
        <w:t xml:space="preserve"> </w:t>
      </w:r>
    </w:p>
    <w:p w14:paraId="3A585675" w14:textId="77777777" w:rsidR="000F7769" w:rsidRDefault="000F7769" w:rsidP="000F7769">
      <w:pPr>
        <w:pStyle w:val="NormalWeb"/>
        <w:shd w:val="clear" w:color="auto" w:fill="FFFFFF"/>
        <w:spacing w:before="0" w:beforeAutospacing="0" w:after="0" w:afterAutospacing="0"/>
        <w:ind w:left="720" w:firstLine="720"/>
        <w:rPr>
          <w:iCs/>
          <w:color w:val="212121"/>
        </w:rPr>
      </w:pPr>
      <w:proofErr w:type="gramStart"/>
      <w:r>
        <w:rPr>
          <w:iCs/>
          <w:color w:val="212121"/>
        </w:rPr>
        <w:t>it</w:t>
      </w:r>
      <w:proofErr w:type="gramEnd"/>
      <w:r>
        <w:rPr>
          <w:iCs/>
          <w:color w:val="212121"/>
        </w:rPr>
        <w:t xml:space="preserve"> shall be the first month of the year for you. </w:t>
      </w:r>
    </w:p>
    <w:p w14:paraId="29E7D1DD" w14:textId="77777777" w:rsidR="000F7769" w:rsidRDefault="000F7769" w:rsidP="000F7769">
      <w:pPr>
        <w:pStyle w:val="NormalWeb"/>
        <w:shd w:val="clear" w:color="auto" w:fill="FFFFFF"/>
        <w:spacing w:before="0" w:beforeAutospacing="0" w:after="0" w:afterAutospacing="0"/>
        <w:ind w:left="720" w:firstLine="720"/>
        <w:rPr>
          <w:iCs/>
          <w:color w:val="212121"/>
        </w:rPr>
      </w:pPr>
      <w:r>
        <w:rPr>
          <w:iCs/>
          <w:color w:val="212121"/>
        </w:rPr>
        <w:t xml:space="preserve">Tell the whole congregation of Israel that on the tenth of this month </w:t>
      </w:r>
    </w:p>
    <w:p w14:paraId="4838560E" w14:textId="77777777" w:rsidR="000F7769" w:rsidRDefault="000F7769" w:rsidP="000F7769">
      <w:pPr>
        <w:pStyle w:val="NormalWeb"/>
        <w:shd w:val="clear" w:color="auto" w:fill="FFFFFF"/>
        <w:spacing w:before="0" w:beforeAutospacing="0" w:after="0" w:afterAutospacing="0"/>
        <w:ind w:left="720" w:firstLine="720"/>
        <w:rPr>
          <w:iCs/>
          <w:color w:val="212121"/>
        </w:rPr>
      </w:pPr>
      <w:proofErr w:type="gramStart"/>
      <w:r>
        <w:rPr>
          <w:iCs/>
          <w:color w:val="212121"/>
        </w:rPr>
        <w:t>they</w:t>
      </w:r>
      <w:proofErr w:type="gramEnd"/>
      <w:r>
        <w:rPr>
          <w:iCs/>
          <w:color w:val="212121"/>
        </w:rPr>
        <w:t xml:space="preserve"> are to take a lamb for each family, </w:t>
      </w:r>
    </w:p>
    <w:p w14:paraId="1FC1E910" w14:textId="77777777" w:rsidR="000F7769" w:rsidRDefault="000F7769" w:rsidP="000F7769">
      <w:pPr>
        <w:pStyle w:val="NormalWeb"/>
        <w:shd w:val="clear" w:color="auto" w:fill="FFFFFF"/>
        <w:spacing w:before="0" w:beforeAutospacing="0" w:after="0" w:afterAutospacing="0"/>
        <w:ind w:left="720" w:firstLine="720"/>
        <w:rPr>
          <w:iCs/>
          <w:color w:val="212121"/>
        </w:rPr>
      </w:pPr>
      <w:proofErr w:type="gramStart"/>
      <w:r>
        <w:rPr>
          <w:iCs/>
          <w:color w:val="212121"/>
        </w:rPr>
        <w:t>a</w:t>
      </w:r>
      <w:proofErr w:type="gramEnd"/>
      <w:r>
        <w:rPr>
          <w:iCs/>
          <w:color w:val="212121"/>
        </w:rPr>
        <w:t xml:space="preserve"> lamb for each household. </w:t>
      </w:r>
    </w:p>
    <w:p w14:paraId="1D5DE53F" w14:textId="77777777" w:rsidR="000F7769" w:rsidRDefault="000F7769" w:rsidP="000F7769">
      <w:pPr>
        <w:pStyle w:val="NormalWeb"/>
        <w:shd w:val="clear" w:color="auto" w:fill="FFFFFF"/>
        <w:spacing w:before="0" w:beforeAutospacing="0" w:after="0" w:afterAutospacing="0"/>
        <w:ind w:left="720" w:firstLine="720"/>
        <w:rPr>
          <w:iCs/>
          <w:color w:val="212121"/>
        </w:rPr>
      </w:pPr>
      <w:r>
        <w:rPr>
          <w:iCs/>
          <w:color w:val="212121"/>
        </w:rPr>
        <w:t xml:space="preserve">If a household is too small for a whole lamb, </w:t>
      </w:r>
    </w:p>
    <w:p w14:paraId="78C31162" w14:textId="77777777" w:rsidR="000F7769" w:rsidRDefault="000F7769" w:rsidP="000F7769">
      <w:pPr>
        <w:pStyle w:val="NormalWeb"/>
        <w:shd w:val="clear" w:color="auto" w:fill="FFFFFF"/>
        <w:spacing w:before="0" w:beforeAutospacing="0" w:after="0" w:afterAutospacing="0"/>
        <w:ind w:left="720" w:firstLine="720"/>
        <w:rPr>
          <w:iCs/>
          <w:color w:val="212121"/>
        </w:rPr>
      </w:pPr>
      <w:proofErr w:type="gramStart"/>
      <w:r>
        <w:rPr>
          <w:iCs/>
          <w:color w:val="212121"/>
        </w:rPr>
        <w:t>it</w:t>
      </w:r>
      <w:proofErr w:type="gramEnd"/>
      <w:r>
        <w:rPr>
          <w:iCs/>
          <w:color w:val="212121"/>
        </w:rPr>
        <w:t xml:space="preserve"> shall join its closest </w:t>
      </w:r>
      <w:proofErr w:type="spellStart"/>
      <w:r>
        <w:rPr>
          <w:iCs/>
          <w:color w:val="212121"/>
        </w:rPr>
        <w:t>neighbour</w:t>
      </w:r>
      <w:proofErr w:type="spellEnd"/>
      <w:r>
        <w:rPr>
          <w:iCs/>
          <w:color w:val="212121"/>
        </w:rPr>
        <w:t xml:space="preserve"> in obtaining one; </w:t>
      </w:r>
    </w:p>
    <w:p w14:paraId="12CFE942" w14:textId="77777777" w:rsidR="000F7769" w:rsidRDefault="000F7769" w:rsidP="000F7769">
      <w:pPr>
        <w:pStyle w:val="NormalWeb"/>
        <w:shd w:val="clear" w:color="auto" w:fill="FFFFFF"/>
        <w:spacing w:before="0" w:beforeAutospacing="0" w:after="0" w:afterAutospacing="0"/>
        <w:ind w:left="720" w:firstLine="720"/>
        <w:rPr>
          <w:iCs/>
          <w:color w:val="212121"/>
        </w:rPr>
      </w:pPr>
      <w:proofErr w:type="gramStart"/>
      <w:r>
        <w:rPr>
          <w:iCs/>
          <w:color w:val="212121"/>
        </w:rPr>
        <w:t>the</w:t>
      </w:r>
      <w:proofErr w:type="gramEnd"/>
      <w:r>
        <w:rPr>
          <w:iCs/>
          <w:color w:val="212121"/>
        </w:rPr>
        <w:t xml:space="preserve"> lamb shall be divided </w:t>
      </w:r>
    </w:p>
    <w:p w14:paraId="3A7E5B86" w14:textId="4D345747" w:rsidR="000F7769" w:rsidRDefault="000F7769" w:rsidP="000F7769">
      <w:pPr>
        <w:pStyle w:val="NormalWeb"/>
        <w:shd w:val="clear" w:color="auto" w:fill="FFFFFF"/>
        <w:spacing w:before="0" w:beforeAutospacing="0" w:after="0" w:afterAutospacing="0"/>
        <w:ind w:left="720" w:firstLine="720"/>
        <w:rPr>
          <w:iCs/>
          <w:color w:val="212121"/>
        </w:rPr>
      </w:pPr>
      <w:proofErr w:type="gramStart"/>
      <w:r>
        <w:rPr>
          <w:iCs/>
          <w:color w:val="212121"/>
        </w:rPr>
        <w:t>in</w:t>
      </w:r>
      <w:proofErr w:type="gramEnd"/>
      <w:r>
        <w:rPr>
          <w:iCs/>
          <w:color w:val="212121"/>
        </w:rPr>
        <w:t xml:space="preserve"> proportion to the number of people who eat of it.</w:t>
      </w:r>
    </w:p>
    <w:p w14:paraId="48F56BAB" w14:textId="77777777" w:rsidR="000F7769" w:rsidRDefault="000F7769" w:rsidP="000F7769">
      <w:pPr>
        <w:pStyle w:val="NormalWeb"/>
        <w:shd w:val="clear" w:color="auto" w:fill="FFFFFF"/>
        <w:spacing w:before="0" w:beforeAutospacing="0" w:after="0" w:afterAutospacing="0"/>
        <w:ind w:left="720" w:firstLine="720"/>
        <w:rPr>
          <w:iCs/>
          <w:color w:val="212121"/>
        </w:rPr>
      </w:pPr>
    </w:p>
    <w:p w14:paraId="0A30579D" w14:textId="740E91FD" w:rsidR="000F7769" w:rsidRDefault="000F7769" w:rsidP="000F7769">
      <w:pPr>
        <w:pStyle w:val="NormalWeb"/>
        <w:shd w:val="clear" w:color="auto" w:fill="FFFFFF"/>
        <w:spacing w:before="0" w:beforeAutospacing="0" w:after="0" w:afterAutospacing="0"/>
        <w:ind w:left="720" w:firstLine="720"/>
        <w:rPr>
          <w:iCs/>
          <w:color w:val="212121"/>
        </w:rPr>
      </w:pPr>
      <w:r>
        <w:rPr>
          <w:iCs/>
          <w:color w:val="212121"/>
        </w:rPr>
        <w:t xml:space="preserve">This is how you shall eat it: </w:t>
      </w:r>
    </w:p>
    <w:p w14:paraId="6EB9564D" w14:textId="77777777" w:rsidR="000F7769" w:rsidRDefault="000F7769" w:rsidP="000F7769">
      <w:pPr>
        <w:pStyle w:val="NormalWeb"/>
        <w:shd w:val="clear" w:color="auto" w:fill="FFFFFF"/>
        <w:spacing w:before="0" w:beforeAutospacing="0" w:after="0" w:afterAutospacing="0"/>
        <w:ind w:left="720" w:firstLine="720"/>
        <w:rPr>
          <w:iCs/>
          <w:color w:val="212121"/>
        </w:rPr>
      </w:pPr>
      <w:r>
        <w:rPr>
          <w:iCs/>
          <w:color w:val="212121"/>
        </w:rPr>
        <w:t xml:space="preserve">Your loins girded, your sandals on your feet, </w:t>
      </w:r>
    </w:p>
    <w:p w14:paraId="02C1B773" w14:textId="77777777" w:rsidR="000F7769" w:rsidRDefault="000F7769" w:rsidP="000F7769">
      <w:pPr>
        <w:pStyle w:val="NormalWeb"/>
        <w:shd w:val="clear" w:color="auto" w:fill="FFFFFF"/>
        <w:spacing w:before="0" w:beforeAutospacing="0" w:after="0" w:afterAutospacing="0"/>
        <w:ind w:left="720" w:firstLine="720"/>
        <w:rPr>
          <w:iCs/>
          <w:color w:val="212121"/>
        </w:rPr>
      </w:pPr>
      <w:proofErr w:type="gramStart"/>
      <w:r>
        <w:rPr>
          <w:iCs/>
          <w:color w:val="212121"/>
        </w:rPr>
        <w:t>and</w:t>
      </w:r>
      <w:proofErr w:type="gramEnd"/>
      <w:r>
        <w:rPr>
          <w:iCs/>
          <w:color w:val="212121"/>
        </w:rPr>
        <w:t xml:space="preserve"> your staff in your hand; </w:t>
      </w:r>
    </w:p>
    <w:p w14:paraId="1E2B2B36" w14:textId="77777777" w:rsidR="000F7769" w:rsidRDefault="000F7769" w:rsidP="000F7769">
      <w:pPr>
        <w:pStyle w:val="NormalWeb"/>
        <w:shd w:val="clear" w:color="auto" w:fill="FFFFFF"/>
        <w:spacing w:before="0" w:beforeAutospacing="0" w:after="0" w:afterAutospacing="0"/>
        <w:ind w:left="720" w:firstLine="720"/>
        <w:rPr>
          <w:iCs/>
          <w:color w:val="212121"/>
        </w:rPr>
      </w:pPr>
      <w:proofErr w:type="gramStart"/>
      <w:r>
        <w:rPr>
          <w:iCs/>
          <w:color w:val="212121"/>
        </w:rPr>
        <w:t>and</w:t>
      </w:r>
      <w:proofErr w:type="gramEnd"/>
      <w:r>
        <w:rPr>
          <w:iCs/>
          <w:color w:val="212121"/>
        </w:rPr>
        <w:t xml:space="preserve"> you shall eat it hurriedly. </w:t>
      </w:r>
    </w:p>
    <w:p w14:paraId="7B9DE95D" w14:textId="79257EC5" w:rsidR="000F7769" w:rsidRDefault="000F7769" w:rsidP="000F7769">
      <w:pPr>
        <w:pStyle w:val="NormalWeb"/>
        <w:shd w:val="clear" w:color="auto" w:fill="FFFFFF"/>
        <w:spacing w:before="0" w:beforeAutospacing="0" w:after="0" w:afterAutospacing="0"/>
        <w:ind w:left="720" w:firstLine="720"/>
        <w:rPr>
          <w:iCs/>
          <w:color w:val="212121"/>
        </w:rPr>
      </w:pPr>
      <w:r>
        <w:rPr>
          <w:iCs/>
          <w:color w:val="212121"/>
        </w:rPr>
        <w:t xml:space="preserve">It is the </w:t>
      </w:r>
      <w:proofErr w:type="spellStart"/>
      <w:proofErr w:type="gramStart"/>
      <w:r>
        <w:rPr>
          <w:iCs/>
          <w:color w:val="212121"/>
        </w:rPr>
        <w:t>passover</w:t>
      </w:r>
      <w:proofErr w:type="spellEnd"/>
      <w:proofErr w:type="gramEnd"/>
      <w:r>
        <w:rPr>
          <w:iCs/>
          <w:color w:val="212121"/>
        </w:rPr>
        <w:t xml:space="preserve"> of the LORD.</w:t>
      </w:r>
    </w:p>
    <w:p w14:paraId="44812F74" w14:textId="77777777" w:rsidR="000F7769" w:rsidRDefault="000F7769" w:rsidP="000F7769">
      <w:pPr>
        <w:pStyle w:val="NormalWeb"/>
        <w:shd w:val="clear" w:color="auto" w:fill="FFFFFF"/>
        <w:spacing w:before="0" w:beforeAutospacing="0" w:after="0" w:afterAutospacing="0"/>
        <w:ind w:left="720" w:firstLine="720"/>
        <w:rPr>
          <w:iCs/>
          <w:color w:val="212121"/>
        </w:rPr>
      </w:pPr>
      <w:r>
        <w:rPr>
          <w:iCs/>
          <w:color w:val="212121"/>
        </w:rPr>
        <w:t xml:space="preserve">For I will pass through the land of Egypt that night, </w:t>
      </w:r>
    </w:p>
    <w:p w14:paraId="2D69B556" w14:textId="77777777" w:rsidR="000F7769" w:rsidRDefault="000F7769" w:rsidP="000F7769">
      <w:pPr>
        <w:pStyle w:val="NormalWeb"/>
        <w:shd w:val="clear" w:color="auto" w:fill="FFFFFF"/>
        <w:spacing w:before="0" w:beforeAutospacing="0" w:after="0" w:afterAutospacing="0"/>
        <w:ind w:left="720" w:firstLine="720"/>
        <w:rPr>
          <w:iCs/>
          <w:color w:val="212121"/>
        </w:rPr>
      </w:pPr>
      <w:proofErr w:type="gramStart"/>
      <w:r>
        <w:rPr>
          <w:iCs/>
          <w:color w:val="212121"/>
        </w:rPr>
        <w:t>and</w:t>
      </w:r>
      <w:proofErr w:type="gramEnd"/>
      <w:r>
        <w:rPr>
          <w:iCs/>
          <w:color w:val="212121"/>
        </w:rPr>
        <w:t xml:space="preserve"> I will strike down every firstborn of the land of Egypt, </w:t>
      </w:r>
    </w:p>
    <w:p w14:paraId="03A776D7" w14:textId="77777777" w:rsidR="000F7769" w:rsidRDefault="000F7769" w:rsidP="000F7769">
      <w:pPr>
        <w:pStyle w:val="NormalWeb"/>
        <w:shd w:val="clear" w:color="auto" w:fill="FFFFFF"/>
        <w:spacing w:before="0" w:beforeAutospacing="0" w:after="0" w:afterAutospacing="0"/>
        <w:ind w:left="720" w:firstLine="720"/>
        <w:rPr>
          <w:iCs/>
          <w:color w:val="212121"/>
        </w:rPr>
      </w:pPr>
      <w:proofErr w:type="gramStart"/>
      <w:r>
        <w:rPr>
          <w:iCs/>
          <w:color w:val="212121"/>
        </w:rPr>
        <w:t>both</w:t>
      </w:r>
      <w:proofErr w:type="gramEnd"/>
      <w:r>
        <w:rPr>
          <w:iCs/>
          <w:color w:val="212121"/>
        </w:rPr>
        <w:t xml:space="preserve"> human beings and animals; </w:t>
      </w:r>
    </w:p>
    <w:p w14:paraId="2DBCC426" w14:textId="77777777" w:rsidR="000F7769" w:rsidRDefault="000F7769" w:rsidP="000F7769">
      <w:pPr>
        <w:pStyle w:val="NormalWeb"/>
        <w:shd w:val="clear" w:color="auto" w:fill="FFFFFF"/>
        <w:spacing w:before="0" w:beforeAutospacing="0" w:after="0" w:afterAutospacing="0"/>
        <w:ind w:left="720" w:firstLine="720"/>
        <w:rPr>
          <w:iCs/>
          <w:color w:val="212121"/>
        </w:rPr>
      </w:pPr>
      <w:proofErr w:type="gramStart"/>
      <w:r>
        <w:rPr>
          <w:iCs/>
          <w:color w:val="212121"/>
        </w:rPr>
        <w:t>on</w:t>
      </w:r>
      <w:proofErr w:type="gramEnd"/>
      <w:r>
        <w:rPr>
          <w:iCs/>
          <w:color w:val="212121"/>
        </w:rPr>
        <w:t xml:space="preserve"> all the gods of Egypt I will execute judgments: </w:t>
      </w:r>
    </w:p>
    <w:p w14:paraId="2E7D48B3" w14:textId="3DBDC14B" w:rsidR="000F7769" w:rsidRDefault="000F7769" w:rsidP="000F7769">
      <w:pPr>
        <w:pStyle w:val="NormalWeb"/>
        <w:shd w:val="clear" w:color="auto" w:fill="FFFFFF"/>
        <w:spacing w:before="0" w:beforeAutospacing="0" w:after="0" w:afterAutospacing="0"/>
        <w:ind w:left="720" w:firstLine="720"/>
        <w:rPr>
          <w:iCs/>
          <w:color w:val="212121"/>
        </w:rPr>
      </w:pPr>
      <w:r>
        <w:rPr>
          <w:iCs/>
          <w:color w:val="212121"/>
        </w:rPr>
        <w:t>I am the LORD.</w:t>
      </w:r>
    </w:p>
    <w:p w14:paraId="6C051183" w14:textId="77777777" w:rsidR="000F7769" w:rsidRDefault="000F7769" w:rsidP="000F7769">
      <w:pPr>
        <w:pStyle w:val="NormalWeb"/>
        <w:shd w:val="clear" w:color="auto" w:fill="FFFFFF"/>
        <w:spacing w:before="0" w:beforeAutospacing="0" w:after="0" w:afterAutospacing="0"/>
        <w:ind w:left="720" w:firstLine="720"/>
        <w:rPr>
          <w:iCs/>
          <w:color w:val="212121"/>
        </w:rPr>
      </w:pPr>
    </w:p>
    <w:p w14:paraId="314BA986" w14:textId="0E8E3681" w:rsidR="000F7769" w:rsidRDefault="005B55D1" w:rsidP="000F7769">
      <w:pPr>
        <w:pStyle w:val="NormalWeb"/>
        <w:shd w:val="clear" w:color="auto" w:fill="FFFFFF"/>
        <w:spacing w:before="0" w:beforeAutospacing="0" w:after="0" w:afterAutospacing="0"/>
        <w:ind w:left="720" w:firstLine="720"/>
        <w:rPr>
          <w:iCs/>
          <w:color w:val="212121"/>
        </w:rPr>
      </w:pPr>
      <w:r>
        <w:rPr>
          <w:iCs/>
          <w:color w:val="212121"/>
        </w:rPr>
        <w:t>The blood of</w:t>
      </w:r>
      <w:r w:rsidR="000F7769">
        <w:rPr>
          <w:iCs/>
          <w:color w:val="212121"/>
        </w:rPr>
        <w:t xml:space="preserve"> the lamb on the doorposts and the lintel </w:t>
      </w:r>
    </w:p>
    <w:p w14:paraId="7F9252C1" w14:textId="77777777" w:rsidR="000F7769" w:rsidRDefault="000F7769" w:rsidP="000F7769">
      <w:pPr>
        <w:pStyle w:val="NormalWeb"/>
        <w:shd w:val="clear" w:color="auto" w:fill="FFFFFF"/>
        <w:spacing w:before="0" w:beforeAutospacing="0" w:after="0" w:afterAutospacing="0"/>
        <w:ind w:left="720" w:firstLine="720"/>
        <w:rPr>
          <w:iCs/>
          <w:color w:val="212121"/>
        </w:rPr>
      </w:pPr>
      <w:proofErr w:type="gramStart"/>
      <w:r>
        <w:rPr>
          <w:iCs/>
          <w:color w:val="212121"/>
        </w:rPr>
        <w:t>shall</w:t>
      </w:r>
      <w:proofErr w:type="gramEnd"/>
      <w:r>
        <w:rPr>
          <w:iCs/>
          <w:color w:val="212121"/>
        </w:rPr>
        <w:t xml:space="preserve"> be a sign for you on the houses where you live: </w:t>
      </w:r>
    </w:p>
    <w:p w14:paraId="0F6C42E6" w14:textId="77777777" w:rsidR="000F7769" w:rsidRDefault="000F7769" w:rsidP="000F7769">
      <w:pPr>
        <w:pStyle w:val="NormalWeb"/>
        <w:shd w:val="clear" w:color="auto" w:fill="FFFFFF"/>
        <w:spacing w:before="0" w:beforeAutospacing="0" w:after="0" w:afterAutospacing="0"/>
        <w:ind w:left="720" w:firstLine="720"/>
        <w:rPr>
          <w:iCs/>
          <w:color w:val="212121"/>
        </w:rPr>
      </w:pPr>
      <w:proofErr w:type="gramStart"/>
      <w:r>
        <w:rPr>
          <w:iCs/>
          <w:color w:val="212121"/>
        </w:rPr>
        <w:t>when</w:t>
      </w:r>
      <w:proofErr w:type="gramEnd"/>
      <w:r>
        <w:rPr>
          <w:iCs/>
          <w:color w:val="212121"/>
        </w:rPr>
        <w:t xml:space="preserve"> I see the blood, I will pass over you, </w:t>
      </w:r>
    </w:p>
    <w:p w14:paraId="33AD2BC5" w14:textId="474F3271" w:rsidR="000F7769" w:rsidRDefault="000F7769" w:rsidP="000F7769">
      <w:pPr>
        <w:pStyle w:val="NormalWeb"/>
        <w:shd w:val="clear" w:color="auto" w:fill="FFFFFF"/>
        <w:spacing w:before="0" w:beforeAutospacing="0" w:after="0" w:afterAutospacing="0"/>
        <w:ind w:left="720" w:firstLine="720"/>
        <w:rPr>
          <w:iCs/>
          <w:color w:val="212121"/>
        </w:rPr>
      </w:pPr>
      <w:proofErr w:type="gramStart"/>
      <w:r>
        <w:rPr>
          <w:iCs/>
          <w:color w:val="212121"/>
        </w:rPr>
        <w:t>and</w:t>
      </w:r>
      <w:proofErr w:type="gramEnd"/>
      <w:r>
        <w:rPr>
          <w:iCs/>
          <w:color w:val="212121"/>
        </w:rPr>
        <w:t xml:space="preserve"> no plague shall destroy you when I strike the land of Egypt.</w:t>
      </w:r>
    </w:p>
    <w:p w14:paraId="59E74F4A" w14:textId="77777777" w:rsidR="004E2583" w:rsidRDefault="004E2583" w:rsidP="000F7769">
      <w:pPr>
        <w:pStyle w:val="NormalWeb"/>
        <w:shd w:val="clear" w:color="auto" w:fill="FFFFFF"/>
        <w:spacing w:before="0" w:beforeAutospacing="0" w:after="0" w:afterAutospacing="0"/>
        <w:ind w:left="720" w:firstLine="720"/>
        <w:rPr>
          <w:iCs/>
          <w:color w:val="212121"/>
        </w:rPr>
      </w:pPr>
    </w:p>
    <w:p w14:paraId="374E5948" w14:textId="1D4E81AD" w:rsidR="004E2583" w:rsidRDefault="004E2583" w:rsidP="000F7769">
      <w:pPr>
        <w:pStyle w:val="NormalWeb"/>
        <w:shd w:val="clear" w:color="auto" w:fill="FFFFFF"/>
        <w:spacing w:before="0" w:beforeAutospacing="0" w:after="0" w:afterAutospacing="0"/>
        <w:ind w:left="720" w:firstLine="720"/>
        <w:rPr>
          <w:iCs/>
          <w:color w:val="212121"/>
        </w:rPr>
      </w:pPr>
      <w:r>
        <w:rPr>
          <w:iCs/>
          <w:color w:val="212121"/>
        </w:rPr>
        <w:t xml:space="preserve">This day shall be a day of remembrance for you. </w:t>
      </w:r>
    </w:p>
    <w:p w14:paraId="6ECC7C44" w14:textId="77777777" w:rsidR="004E2583" w:rsidRDefault="004E2583" w:rsidP="000F7769">
      <w:pPr>
        <w:pStyle w:val="NormalWeb"/>
        <w:shd w:val="clear" w:color="auto" w:fill="FFFFFF"/>
        <w:spacing w:before="0" w:beforeAutospacing="0" w:after="0" w:afterAutospacing="0"/>
        <w:ind w:left="720" w:firstLine="720"/>
        <w:rPr>
          <w:iCs/>
          <w:color w:val="212121"/>
        </w:rPr>
      </w:pPr>
      <w:r>
        <w:rPr>
          <w:iCs/>
          <w:color w:val="212121"/>
        </w:rPr>
        <w:t>You shall celebrate it as a festival to the LORD</w:t>
      </w:r>
      <w:proofErr w:type="gramStart"/>
      <w:r>
        <w:rPr>
          <w:iCs/>
          <w:color w:val="212121"/>
        </w:rPr>
        <w:t>;</w:t>
      </w:r>
      <w:proofErr w:type="gramEnd"/>
      <w:r>
        <w:rPr>
          <w:iCs/>
          <w:color w:val="212121"/>
        </w:rPr>
        <w:t xml:space="preserve"> </w:t>
      </w:r>
    </w:p>
    <w:p w14:paraId="53C3E5AA" w14:textId="35C822AE" w:rsidR="004E2583" w:rsidRDefault="004E2583" w:rsidP="000F7769">
      <w:pPr>
        <w:pStyle w:val="NormalWeb"/>
        <w:shd w:val="clear" w:color="auto" w:fill="FFFFFF"/>
        <w:spacing w:before="0" w:beforeAutospacing="0" w:after="0" w:afterAutospacing="0"/>
        <w:ind w:left="720" w:firstLine="720"/>
        <w:rPr>
          <w:iCs/>
          <w:color w:val="212121"/>
        </w:rPr>
      </w:pPr>
      <w:proofErr w:type="gramStart"/>
      <w:r>
        <w:rPr>
          <w:iCs/>
          <w:color w:val="212121"/>
        </w:rPr>
        <w:t>throughout</w:t>
      </w:r>
      <w:proofErr w:type="gramEnd"/>
      <w:r>
        <w:rPr>
          <w:iCs/>
          <w:color w:val="212121"/>
        </w:rPr>
        <w:t xml:space="preserve"> your generations you shall observe it as a perpetual ordinance.</w:t>
      </w:r>
    </w:p>
    <w:p w14:paraId="0F4AC3D6" w14:textId="19D9C12C" w:rsidR="000F7769" w:rsidRDefault="000F7769" w:rsidP="004E2583">
      <w:pPr>
        <w:rPr>
          <w:rFonts w:ascii="Calibri" w:eastAsia="Times New Roman" w:hAnsi="Calibri" w:cs="Times New Roman"/>
          <w:color w:val="000000"/>
          <w:sz w:val="22"/>
          <w:szCs w:val="22"/>
          <w:shd w:val="clear" w:color="auto" w:fill="F9F9F9"/>
          <w:lang w:val="en-CA"/>
        </w:rPr>
      </w:pPr>
      <w:r w:rsidRPr="000F7769">
        <w:rPr>
          <w:rFonts w:ascii="Calibri" w:eastAsia="Times New Roman" w:hAnsi="Calibri" w:cs="Times New Roman"/>
          <w:color w:val="000000"/>
          <w:sz w:val="22"/>
          <w:szCs w:val="22"/>
          <w:lang w:val="en-CA"/>
        </w:rPr>
        <w:br/>
      </w:r>
    </w:p>
    <w:p w14:paraId="51D46F0E" w14:textId="77777777" w:rsidR="004E2583" w:rsidRDefault="004E2583" w:rsidP="004E2583">
      <w:pPr>
        <w:rPr>
          <w:rFonts w:ascii="Calibri" w:eastAsia="Times New Roman" w:hAnsi="Calibri" w:cs="Times New Roman"/>
          <w:color w:val="000000"/>
          <w:sz w:val="22"/>
          <w:szCs w:val="22"/>
          <w:shd w:val="clear" w:color="auto" w:fill="F9F9F9"/>
          <w:lang w:val="en-CA"/>
        </w:rPr>
      </w:pPr>
    </w:p>
    <w:p w14:paraId="5DB53D28" w14:textId="77777777" w:rsidR="004E2583" w:rsidRDefault="004E2583" w:rsidP="004E2583">
      <w:pPr>
        <w:rPr>
          <w:rFonts w:ascii="Calibri" w:eastAsia="Times New Roman" w:hAnsi="Calibri" w:cs="Times New Roman"/>
          <w:color w:val="000000"/>
          <w:sz w:val="22"/>
          <w:szCs w:val="22"/>
          <w:shd w:val="clear" w:color="auto" w:fill="F9F9F9"/>
          <w:lang w:val="en-CA"/>
        </w:rPr>
      </w:pPr>
    </w:p>
    <w:p w14:paraId="3C240E97" w14:textId="77777777" w:rsidR="00EF6B21" w:rsidRPr="005779B8" w:rsidRDefault="00EF6B21" w:rsidP="00EF6B21">
      <w:pPr>
        <w:pStyle w:val="NormalWeb"/>
        <w:shd w:val="clear" w:color="auto" w:fill="FFFFFF"/>
        <w:spacing w:before="0" w:beforeAutospacing="0" w:after="0" w:afterAutospacing="0"/>
        <w:rPr>
          <w:b/>
          <w:iCs/>
          <w:color w:val="212121"/>
        </w:rPr>
      </w:pPr>
    </w:p>
    <w:p w14:paraId="4DBBDBEC" w14:textId="580382E5" w:rsidR="007B12EF" w:rsidRPr="005779B8" w:rsidRDefault="004F2495" w:rsidP="00EF6B21">
      <w:pPr>
        <w:pStyle w:val="NormalWeb"/>
        <w:shd w:val="clear" w:color="auto" w:fill="FFFFFF"/>
        <w:spacing w:before="0" w:beforeAutospacing="0" w:after="0" w:afterAutospacing="0"/>
        <w:rPr>
          <w:i/>
          <w:iCs/>
          <w:color w:val="212121"/>
        </w:rPr>
      </w:pPr>
      <w:r>
        <w:rPr>
          <w:i/>
          <w:iCs/>
          <w:color w:val="212121"/>
        </w:rPr>
        <w:lastRenderedPageBreak/>
        <w:t>Presid</w:t>
      </w:r>
      <w:r w:rsidR="007B12EF" w:rsidRPr="005779B8">
        <w:rPr>
          <w:i/>
          <w:iCs/>
          <w:color w:val="212121"/>
        </w:rPr>
        <w:t>er:</w:t>
      </w:r>
      <w:r w:rsidR="008464A0" w:rsidRPr="005779B8">
        <w:rPr>
          <w:i/>
          <w:iCs/>
          <w:color w:val="212121"/>
        </w:rPr>
        <w:t xml:space="preserve"> </w:t>
      </w:r>
      <w:r w:rsidR="007B12EF" w:rsidRPr="005779B8">
        <w:rPr>
          <w:i/>
          <w:iCs/>
          <w:color w:val="212121"/>
        </w:rPr>
        <w:tab/>
      </w:r>
      <w:r w:rsidR="007B12EF" w:rsidRPr="005779B8">
        <w:rPr>
          <w:iCs/>
          <w:color w:val="212121"/>
        </w:rPr>
        <w:t>Let us pray.</w:t>
      </w:r>
      <w:r w:rsidR="00490041" w:rsidRPr="005779B8">
        <w:rPr>
          <w:iCs/>
          <w:color w:val="212121"/>
        </w:rPr>
        <w:t xml:space="preserve"> </w:t>
      </w:r>
      <w:r w:rsidR="00490041" w:rsidRPr="005779B8">
        <w:rPr>
          <w:i/>
          <w:iCs/>
          <w:color w:val="212121"/>
        </w:rPr>
        <w:t>(Allow a brief time of silence before starting the prayer.)</w:t>
      </w:r>
    </w:p>
    <w:p w14:paraId="4E508A8D" w14:textId="77777777" w:rsidR="00EF6B21" w:rsidRPr="005779B8" w:rsidRDefault="00EF6B21" w:rsidP="00EF6B21">
      <w:pPr>
        <w:pStyle w:val="NormalWeb"/>
        <w:shd w:val="clear" w:color="auto" w:fill="FFFFFF"/>
        <w:spacing w:before="0" w:beforeAutospacing="0" w:after="0" w:afterAutospacing="0"/>
        <w:rPr>
          <w:iCs/>
          <w:color w:val="212121"/>
        </w:rPr>
      </w:pPr>
    </w:p>
    <w:p w14:paraId="4A1869C3" w14:textId="77777777" w:rsidR="004B356D" w:rsidRPr="005779B8" w:rsidRDefault="004B356D" w:rsidP="00EF6B21">
      <w:pPr>
        <w:pStyle w:val="NormalWeb"/>
        <w:shd w:val="clear" w:color="auto" w:fill="FFFFFF"/>
        <w:spacing w:before="0" w:beforeAutospacing="0" w:after="0" w:afterAutospacing="0"/>
        <w:ind w:left="720" w:firstLine="720"/>
        <w:rPr>
          <w:iCs/>
          <w:color w:val="212121"/>
        </w:rPr>
      </w:pPr>
      <w:r w:rsidRPr="005779B8">
        <w:rPr>
          <w:iCs/>
          <w:color w:val="212121"/>
        </w:rPr>
        <w:t>Holy God, source of all love,</w:t>
      </w:r>
    </w:p>
    <w:p w14:paraId="259E374E" w14:textId="77777777" w:rsidR="004B356D" w:rsidRPr="005779B8" w:rsidRDefault="004B356D" w:rsidP="00EF6B21">
      <w:pPr>
        <w:pStyle w:val="NormalWeb"/>
        <w:shd w:val="clear" w:color="auto" w:fill="FFFFFF"/>
        <w:spacing w:before="0" w:beforeAutospacing="0" w:after="0" w:afterAutospacing="0"/>
        <w:ind w:left="720" w:firstLine="720"/>
        <w:rPr>
          <w:iCs/>
          <w:color w:val="212121"/>
        </w:rPr>
      </w:pPr>
      <w:proofErr w:type="gramStart"/>
      <w:r w:rsidRPr="005779B8">
        <w:rPr>
          <w:iCs/>
          <w:color w:val="212121"/>
        </w:rPr>
        <w:t>on</w:t>
      </w:r>
      <w:proofErr w:type="gramEnd"/>
      <w:r w:rsidRPr="005779B8">
        <w:rPr>
          <w:iCs/>
          <w:color w:val="212121"/>
        </w:rPr>
        <w:t xml:space="preserve"> the night of his betrayal,</w:t>
      </w:r>
    </w:p>
    <w:p w14:paraId="41BC8088" w14:textId="77777777" w:rsidR="004B356D" w:rsidRPr="005779B8" w:rsidRDefault="004B356D" w:rsidP="00EF6B21">
      <w:pPr>
        <w:pStyle w:val="NormalWeb"/>
        <w:shd w:val="clear" w:color="auto" w:fill="FFFFFF"/>
        <w:spacing w:before="0" w:beforeAutospacing="0" w:after="0" w:afterAutospacing="0"/>
        <w:ind w:left="720" w:firstLine="720"/>
        <w:rPr>
          <w:iCs/>
          <w:color w:val="212121"/>
        </w:rPr>
      </w:pPr>
      <w:r w:rsidRPr="005779B8">
        <w:rPr>
          <w:iCs/>
          <w:color w:val="212121"/>
        </w:rPr>
        <w:t>Jesus gave us a new commandment,</w:t>
      </w:r>
    </w:p>
    <w:p w14:paraId="779BA909" w14:textId="77777777" w:rsidR="004B356D" w:rsidRPr="005779B8" w:rsidRDefault="004B356D" w:rsidP="00EF6B21">
      <w:pPr>
        <w:pStyle w:val="NormalWeb"/>
        <w:shd w:val="clear" w:color="auto" w:fill="FFFFFF"/>
        <w:spacing w:before="0" w:beforeAutospacing="0" w:after="0" w:afterAutospacing="0"/>
        <w:ind w:left="720" w:firstLine="720"/>
        <w:rPr>
          <w:iCs/>
          <w:color w:val="212121"/>
        </w:rPr>
      </w:pPr>
      <w:proofErr w:type="gramStart"/>
      <w:r w:rsidRPr="005779B8">
        <w:rPr>
          <w:iCs/>
          <w:color w:val="212121"/>
        </w:rPr>
        <w:t>to</w:t>
      </w:r>
      <w:proofErr w:type="gramEnd"/>
      <w:r w:rsidRPr="005779B8">
        <w:rPr>
          <w:iCs/>
          <w:color w:val="212121"/>
        </w:rPr>
        <w:t xml:space="preserve"> love one another as he loves us.</w:t>
      </w:r>
    </w:p>
    <w:p w14:paraId="29B0B0FD" w14:textId="77777777" w:rsidR="004B356D" w:rsidRPr="005779B8" w:rsidRDefault="004B356D" w:rsidP="00EF6B21">
      <w:pPr>
        <w:pStyle w:val="NormalWeb"/>
        <w:shd w:val="clear" w:color="auto" w:fill="FFFFFF"/>
        <w:spacing w:before="0" w:beforeAutospacing="0" w:after="0" w:afterAutospacing="0"/>
        <w:ind w:left="720" w:firstLine="720"/>
        <w:rPr>
          <w:iCs/>
          <w:color w:val="212121"/>
        </w:rPr>
      </w:pPr>
      <w:r w:rsidRPr="005779B8">
        <w:rPr>
          <w:iCs/>
          <w:color w:val="212121"/>
        </w:rPr>
        <w:t>Write this commandment in our hearts,</w:t>
      </w:r>
    </w:p>
    <w:p w14:paraId="7A8290FB" w14:textId="77777777" w:rsidR="004B356D" w:rsidRPr="005779B8" w:rsidRDefault="004B356D" w:rsidP="00EF6B21">
      <w:pPr>
        <w:pStyle w:val="NormalWeb"/>
        <w:shd w:val="clear" w:color="auto" w:fill="FFFFFF"/>
        <w:spacing w:before="0" w:beforeAutospacing="0" w:after="0" w:afterAutospacing="0"/>
        <w:ind w:left="720" w:firstLine="720"/>
        <w:rPr>
          <w:iCs/>
          <w:color w:val="212121"/>
        </w:rPr>
      </w:pPr>
      <w:proofErr w:type="gramStart"/>
      <w:r w:rsidRPr="005779B8">
        <w:rPr>
          <w:iCs/>
          <w:color w:val="212121"/>
        </w:rPr>
        <w:t>and</w:t>
      </w:r>
      <w:proofErr w:type="gramEnd"/>
      <w:r w:rsidRPr="005779B8">
        <w:rPr>
          <w:iCs/>
          <w:color w:val="212121"/>
        </w:rPr>
        <w:t xml:space="preserve"> give us the will to serve others</w:t>
      </w:r>
    </w:p>
    <w:p w14:paraId="7E00DA6D" w14:textId="77777777" w:rsidR="004B356D" w:rsidRPr="005779B8" w:rsidRDefault="004B356D" w:rsidP="00EF6B21">
      <w:pPr>
        <w:pStyle w:val="NormalWeb"/>
        <w:shd w:val="clear" w:color="auto" w:fill="FFFFFF"/>
        <w:spacing w:before="0" w:beforeAutospacing="0" w:after="0" w:afterAutospacing="0"/>
        <w:ind w:left="720" w:firstLine="720"/>
        <w:rPr>
          <w:iCs/>
          <w:color w:val="212121"/>
        </w:rPr>
      </w:pPr>
      <w:proofErr w:type="gramStart"/>
      <w:r w:rsidRPr="005779B8">
        <w:rPr>
          <w:iCs/>
          <w:color w:val="212121"/>
        </w:rPr>
        <w:t>as</w:t>
      </w:r>
      <w:proofErr w:type="gramEnd"/>
      <w:r w:rsidRPr="005779B8">
        <w:rPr>
          <w:iCs/>
          <w:color w:val="212121"/>
        </w:rPr>
        <w:t xml:space="preserve"> he was servant of all,</w:t>
      </w:r>
    </w:p>
    <w:p w14:paraId="01C88183" w14:textId="4DDB21E2" w:rsidR="004B356D" w:rsidRPr="005779B8" w:rsidRDefault="004B356D" w:rsidP="00EF6B21">
      <w:pPr>
        <w:pStyle w:val="NormalWeb"/>
        <w:shd w:val="clear" w:color="auto" w:fill="FFFFFF"/>
        <w:spacing w:before="0" w:beforeAutospacing="0" w:after="0" w:afterAutospacing="0"/>
        <w:ind w:left="720" w:firstLine="720"/>
        <w:rPr>
          <w:iCs/>
          <w:color w:val="212121"/>
        </w:rPr>
      </w:pPr>
      <w:proofErr w:type="gramStart"/>
      <w:r w:rsidRPr="005779B8">
        <w:rPr>
          <w:iCs/>
          <w:color w:val="212121"/>
        </w:rPr>
        <w:t>your</w:t>
      </w:r>
      <w:proofErr w:type="gramEnd"/>
      <w:r w:rsidRPr="005779B8">
        <w:rPr>
          <w:iCs/>
          <w:color w:val="212121"/>
        </w:rPr>
        <w:t xml:space="preserve"> Son, Jesus Christ, our </w:t>
      </w:r>
      <w:proofErr w:type="spellStart"/>
      <w:r w:rsidRPr="005779B8">
        <w:rPr>
          <w:iCs/>
          <w:color w:val="212121"/>
        </w:rPr>
        <w:t>Savio</w:t>
      </w:r>
      <w:r w:rsidR="00BA07E7">
        <w:rPr>
          <w:iCs/>
          <w:color w:val="212121"/>
        </w:rPr>
        <w:t>u</w:t>
      </w:r>
      <w:r w:rsidRPr="005779B8">
        <w:rPr>
          <w:iCs/>
          <w:color w:val="212121"/>
        </w:rPr>
        <w:t>r</w:t>
      </w:r>
      <w:proofErr w:type="spellEnd"/>
      <w:r w:rsidRPr="005779B8">
        <w:rPr>
          <w:iCs/>
          <w:color w:val="212121"/>
        </w:rPr>
        <w:t xml:space="preserve"> and Lord,</w:t>
      </w:r>
    </w:p>
    <w:p w14:paraId="041D2016" w14:textId="77777777" w:rsidR="004B356D" w:rsidRPr="005779B8" w:rsidRDefault="004B356D" w:rsidP="00EF6B21">
      <w:pPr>
        <w:pStyle w:val="NormalWeb"/>
        <w:shd w:val="clear" w:color="auto" w:fill="FFFFFF"/>
        <w:spacing w:before="0" w:beforeAutospacing="0" w:after="0" w:afterAutospacing="0"/>
        <w:ind w:left="720" w:firstLine="720"/>
        <w:rPr>
          <w:iCs/>
          <w:color w:val="212121"/>
        </w:rPr>
      </w:pPr>
      <w:proofErr w:type="gramStart"/>
      <w:r w:rsidRPr="005779B8">
        <w:rPr>
          <w:iCs/>
          <w:color w:val="212121"/>
        </w:rPr>
        <w:t>who</w:t>
      </w:r>
      <w:proofErr w:type="gramEnd"/>
      <w:r w:rsidRPr="005779B8">
        <w:rPr>
          <w:iCs/>
          <w:color w:val="212121"/>
        </w:rPr>
        <w:t xml:space="preserve"> lives and reigns with you and the Holy Spirit,</w:t>
      </w:r>
    </w:p>
    <w:p w14:paraId="02E018F2" w14:textId="77777777" w:rsidR="00EF6B21" w:rsidRPr="005779B8" w:rsidRDefault="004B356D" w:rsidP="00EF6B21">
      <w:pPr>
        <w:pStyle w:val="NormalWeb"/>
        <w:shd w:val="clear" w:color="auto" w:fill="FFFFFF"/>
        <w:spacing w:before="0" w:beforeAutospacing="0" w:after="0" w:afterAutospacing="0"/>
        <w:ind w:left="720" w:firstLine="720"/>
        <w:rPr>
          <w:iCs/>
          <w:color w:val="212121"/>
        </w:rPr>
      </w:pPr>
      <w:proofErr w:type="gramStart"/>
      <w:r w:rsidRPr="005779B8">
        <w:rPr>
          <w:iCs/>
          <w:color w:val="212121"/>
        </w:rPr>
        <w:t>one</w:t>
      </w:r>
      <w:proofErr w:type="gramEnd"/>
      <w:r w:rsidRPr="005779B8">
        <w:rPr>
          <w:iCs/>
          <w:color w:val="212121"/>
        </w:rPr>
        <w:t xml:space="preserve"> God, now and forever. </w:t>
      </w:r>
    </w:p>
    <w:p w14:paraId="5A148D30" w14:textId="5F413559" w:rsidR="00E331DA" w:rsidRDefault="00EF6B21" w:rsidP="00EF6B21">
      <w:pPr>
        <w:pStyle w:val="NormalWeb"/>
        <w:shd w:val="clear" w:color="auto" w:fill="FFFFFF"/>
        <w:spacing w:before="0" w:beforeAutospacing="0" w:after="0" w:afterAutospacing="0"/>
        <w:rPr>
          <w:iCs/>
          <w:color w:val="212121"/>
        </w:rPr>
      </w:pPr>
      <w:r w:rsidRPr="005779B8">
        <w:rPr>
          <w:i/>
          <w:iCs/>
          <w:color w:val="212121"/>
        </w:rPr>
        <w:t>People:</w:t>
      </w:r>
      <w:r w:rsidRPr="005779B8">
        <w:rPr>
          <w:i/>
          <w:iCs/>
          <w:color w:val="212121"/>
        </w:rPr>
        <w:tab/>
      </w:r>
      <w:r w:rsidR="004B356D" w:rsidRPr="005779B8">
        <w:rPr>
          <w:b/>
          <w:iCs/>
          <w:color w:val="212121"/>
        </w:rPr>
        <w:t>Amen.</w:t>
      </w:r>
    </w:p>
    <w:p w14:paraId="7CA43297" w14:textId="77777777" w:rsidR="00745A90" w:rsidRDefault="00745A90" w:rsidP="00745A90">
      <w:pPr>
        <w:pStyle w:val="NormalWeb"/>
        <w:spacing w:before="0" w:beforeAutospacing="0" w:after="0" w:afterAutospacing="0"/>
        <w:rPr>
          <w:iCs/>
          <w:color w:val="212121"/>
        </w:rPr>
      </w:pPr>
    </w:p>
    <w:p w14:paraId="1450D770" w14:textId="77777777" w:rsidR="004B5308" w:rsidRDefault="004B5308" w:rsidP="00745A90">
      <w:pPr>
        <w:pStyle w:val="NormalWeb"/>
        <w:spacing w:before="0" w:beforeAutospacing="0" w:after="0" w:afterAutospacing="0"/>
        <w:rPr>
          <w:iCs/>
          <w:color w:val="212121"/>
        </w:rPr>
      </w:pPr>
    </w:p>
    <w:p w14:paraId="3E305E73" w14:textId="77777777" w:rsidR="004B5308" w:rsidRDefault="004B5308" w:rsidP="004B5308">
      <w:pPr>
        <w:pStyle w:val="NormalWeb"/>
        <w:spacing w:before="0" w:beforeAutospacing="0" w:after="0" w:afterAutospacing="0"/>
        <w:jc w:val="center"/>
        <w:rPr>
          <w:i/>
          <w:iCs/>
          <w:sz w:val="22"/>
          <w:szCs w:val="22"/>
        </w:rPr>
      </w:pPr>
      <w:r>
        <w:rPr>
          <w:i/>
          <w:iCs/>
          <w:sz w:val="22"/>
          <w:szCs w:val="22"/>
        </w:rPr>
        <w:t>If the Proclamation of the Word is observed online with the congregation,</w:t>
      </w:r>
    </w:p>
    <w:p w14:paraId="1EB3C6D2" w14:textId="77777777" w:rsidR="004B5308" w:rsidRDefault="004B5308" w:rsidP="004B5308">
      <w:pPr>
        <w:pStyle w:val="NormalWeb"/>
        <w:spacing w:before="0" w:beforeAutospacing="0" w:after="0" w:afterAutospacing="0"/>
        <w:jc w:val="center"/>
        <w:rPr>
          <w:i/>
          <w:iCs/>
          <w:sz w:val="22"/>
          <w:szCs w:val="22"/>
        </w:rPr>
      </w:pPr>
      <w:proofErr w:type="gramStart"/>
      <w:r>
        <w:rPr>
          <w:i/>
          <w:iCs/>
          <w:sz w:val="22"/>
          <w:szCs w:val="22"/>
        </w:rPr>
        <w:t>it</w:t>
      </w:r>
      <w:proofErr w:type="gramEnd"/>
      <w:r>
        <w:rPr>
          <w:i/>
          <w:iCs/>
          <w:sz w:val="22"/>
          <w:szCs w:val="22"/>
        </w:rPr>
        <w:t xml:space="preserve"> may precede the Blessings and Meal.</w:t>
      </w:r>
    </w:p>
    <w:p w14:paraId="6045595A" w14:textId="45A55EAE" w:rsidR="004B5308" w:rsidRDefault="004B5308" w:rsidP="004B5308">
      <w:pPr>
        <w:pStyle w:val="NormalWeb"/>
        <w:spacing w:before="0" w:beforeAutospacing="0" w:after="0" w:afterAutospacing="0"/>
        <w:jc w:val="center"/>
        <w:rPr>
          <w:i/>
          <w:iCs/>
          <w:sz w:val="22"/>
          <w:szCs w:val="22"/>
        </w:rPr>
      </w:pPr>
      <w:r>
        <w:rPr>
          <w:i/>
          <w:iCs/>
          <w:sz w:val="22"/>
          <w:szCs w:val="22"/>
        </w:rPr>
        <w:t>The Exodus reading is omitted above and proclaimed as the first reading.</w:t>
      </w:r>
    </w:p>
    <w:p w14:paraId="21241D76" w14:textId="77777777" w:rsidR="004B5308" w:rsidRDefault="004B5308" w:rsidP="00745A90">
      <w:pPr>
        <w:pStyle w:val="NormalWeb"/>
        <w:spacing w:before="0" w:beforeAutospacing="0" w:after="0" w:afterAutospacing="0"/>
        <w:rPr>
          <w:iCs/>
          <w:color w:val="212121"/>
        </w:rPr>
      </w:pPr>
    </w:p>
    <w:p w14:paraId="5EF5B9D5" w14:textId="77777777" w:rsidR="00B53061" w:rsidRDefault="00B53061" w:rsidP="00745A90">
      <w:pPr>
        <w:pStyle w:val="NormalWeb"/>
        <w:spacing w:before="0" w:beforeAutospacing="0" w:after="0" w:afterAutospacing="0"/>
        <w:rPr>
          <w:i/>
          <w:iCs/>
        </w:rPr>
      </w:pPr>
    </w:p>
    <w:p w14:paraId="742E0616" w14:textId="77777777" w:rsidR="004B5308" w:rsidRPr="005779B8" w:rsidRDefault="004B5308" w:rsidP="00745A90">
      <w:pPr>
        <w:pStyle w:val="NormalWeb"/>
        <w:spacing w:before="0" w:beforeAutospacing="0" w:after="0" w:afterAutospacing="0"/>
        <w:rPr>
          <w:i/>
          <w:iCs/>
        </w:rPr>
      </w:pPr>
    </w:p>
    <w:p w14:paraId="72152B51" w14:textId="2B9E5A77" w:rsidR="007076BB" w:rsidRPr="005779B8" w:rsidRDefault="007076BB" w:rsidP="00745A90">
      <w:pPr>
        <w:pStyle w:val="NormalWeb"/>
        <w:spacing w:before="0" w:beforeAutospacing="0" w:after="0" w:afterAutospacing="0"/>
        <w:jc w:val="center"/>
        <w:rPr>
          <w:i/>
          <w:iCs/>
          <w:sz w:val="36"/>
          <w:szCs w:val="36"/>
        </w:rPr>
      </w:pPr>
      <w:r w:rsidRPr="005779B8">
        <w:rPr>
          <w:i/>
          <w:iCs/>
          <w:sz w:val="36"/>
          <w:szCs w:val="36"/>
        </w:rPr>
        <w:t>+ The Blessings +</w:t>
      </w:r>
    </w:p>
    <w:p w14:paraId="54E552BE" w14:textId="77777777" w:rsidR="00745A90" w:rsidRPr="005779B8" w:rsidRDefault="00745A90" w:rsidP="00745A90">
      <w:pPr>
        <w:pStyle w:val="NormalWeb"/>
        <w:spacing w:before="0" w:beforeAutospacing="0" w:after="0" w:afterAutospacing="0"/>
        <w:rPr>
          <w:i/>
          <w:iCs/>
          <w:sz w:val="22"/>
          <w:szCs w:val="22"/>
        </w:rPr>
      </w:pPr>
    </w:p>
    <w:p w14:paraId="5579C34A" w14:textId="4C610724" w:rsidR="00C62DF9" w:rsidRPr="005779B8" w:rsidRDefault="00745A90" w:rsidP="00745A90">
      <w:pPr>
        <w:pStyle w:val="NormalWeb"/>
        <w:spacing w:before="0" w:beforeAutospacing="0" w:after="0" w:afterAutospacing="0"/>
        <w:rPr>
          <w:i/>
          <w:iCs/>
          <w:sz w:val="22"/>
          <w:szCs w:val="22"/>
        </w:rPr>
      </w:pPr>
      <w:r w:rsidRPr="005779B8">
        <w:rPr>
          <w:i/>
          <w:iCs/>
          <w:sz w:val="22"/>
          <w:szCs w:val="22"/>
        </w:rPr>
        <w:t>When the table has been set</w:t>
      </w:r>
      <w:r w:rsidR="00C62DF9" w:rsidRPr="005779B8">
        <w:rPr>
          <w:i/>
          <w:iCs/>
          <w:sz w:val="22"/>
          <w:szCs w:val="22"/>
        </w:rPr>
        <w:t xml:space="preserve">, </w:t>
      </w:r>
      <w:r w:rsidR="000E67FE" w:rsidRPr="005779B8">
        <w:rPr>
          <w:i/>
          <w:iCs/>
          <w:sz w:val="22"/>
          <w:szCs w:val="22"/>
        </w:rPr>
        <w:t xml:space="preserve">all </w:t>
      </w:r>
      <w:r w:rsidR="000C5FF3" w:rsidRPr="005779B8">
        <w:rPr>
          <w:i/>
          <w:iCs/>
          <w:sz w:val="22"/>
          <w:szCs w:val="22"/>
        </w:rPr>
        <w:t xml:space="preserve">gather around the table, standing as able. </w:t>
      </w:r>
    </w:p>
    <w:p w14:paraId="415BC738" w14:textId="77777777" w:rsidR="00745A90" w:rsidRPr="005779B8" w:rsidRDefault="00745A90" w:rsidP="00745A90">
      <w:pPr>
        <w:pStyle w:val="NormalWeb"/>
        <w:spacing w:before="0" w:beforeAutospacing="0" w:after="0" w:afterAutospacing="0"/>
        <w:rPr>
          <w:i/>
          <w:iCs/>
          <w:sz w:val="22"/>
          <w:szCs w:val="22"/>
        </w:rPr>
      </w:pPr>
    </w:p>
    <w:p w14:paraId="136DB6E1" w14:textId="231FC655" w:rsidR="00755531" w:rsidRPr="005779B8" w:rsidRDefault="000C5FF3" w:rsidP="00745A90">
      <w:pPr>
        <w:pStyle w:val="NormalWeb"/>
        <w:spacing w:before="0" w:beforeAutospacing="0" w:after="0" w:afterAutospacing="0"/>
        <w:rPr>
          <w:i/>
          <w:iCs/>
          <w:sz w:val="22"/>
          <w:szCs w:val="22"/>
        </w:rPr>
      </w:pPr>
      <w:r w:rsidRPr="005779B8">
        <w:rPr>
          <w:i/>
          <w:iCs/>
          <w:sz w:val="22"/>
          <w:szCs w:val="22"/>
        </w:rPr>
        <w:t>After a time of silence, the</w:t>
      </w:r>
      <w:r w:rsidR="00675AD9">
        <w:rPr>
          <w:i/>
          <w:iCs/>
          <w:sz w:val="22"/>
          <w:szCs w:val="22"/>
        </w:rPr>
        <w:t xml:space="preserve"> P</w:t>
      </w:r>
      <w:r w:rsidR="000E67FE" w:rsidRPr="005779B8">
        <w:rPr>
          <w:i/>
          <w:iCs/>
          <w:sz w:val="22"/>
          <w:szCs w:val="22"/>
        </w:rPr>
        <w:t xml:space="preserve">resider offers the </w:t>
      </w:r>
      <w:r w:rsidRPr="005779B8">
        <w:rPr>
          <w:i/>
          <w:iCs/>
          <w:sz w:val="22"/>
          <w:szCs w:val="22"/>
        </w:rPr>
        <w:t>following blessings</w:t>
      </w:r>
      <w:r w:rsidR="000E67FE" w:rsidRPr="005779B8">
        <w:rPr>
          <w:i/>
          <w:iCs/>
          <w:sz w:val="22"/>
          <w:szCs w:val="22"/>
        </w:rPr>
        <w:t>.</w:t>
      </w:r>
    </w:p>
    <w:p w14:paraId="78F692B2" w14:textId="77777777" w:rsidR="00745A90" w:rsidRPr="005779B8" w:rsidRDefault="00745A90" w:rsidP="00745A90">
      <w:pPr>
        <w:pStyle w:val="NormalWeb"/>
        <w:spacing w:before="0" w:beforeAutospacing="0" w:after="0" w:afterAutospacing="0"/>
        <w:rPr>
          <w:b/>
          <w:bCs/>
        </w:rPr>
      </w:pPr>
    </w:p>
    <w:p w14:paraId="730D9EB7" w14:textId="77777777" w:rsidR="00755531" w:rsidRPr="005779B8" w:rsidRDefault="00755531" w:rsidP="00745A90">
      <w:pPr>
        <w:pStyle w:val="NormalWeb"/>
        <w:spacing w:before="0" w:beforeAutospacing="0" w:after="0" w:afterAutospacing="0"/>
      </w:pPr>
      <w:r w:rsidRPr="005779B8">
        <w:rPr>
          <w:b/>
          <w:bCs/>
        </w:rPr>
        <w:t xml:space="preserve">Over Wine </w:t>
      </w:r>
    </w:p>
    <w:p w14:paraId="6C8ECF89" w14:textId="29007BC3" w:rsidR="00755531" w:rsidRPr="005779B8" w:rsidRDefault="00755531" w:rsidP="00745A90">
      <w:pPr>
        <w:pStyle w:val="NormalWeb"/>
        <w:spacing w:before="0" w:beforeAutospacing="0" w:after="0" w:afterAutospacing="0"/>
      </w:pPr>
      <w:r w:rsidRPr="005779B8">
        <w:t xml:space="preserve">Blessed are you, O Lord our God, </w:t>
      </w:r>
      <w:r w:rsidR="002E446F" w:rsidRPr="005779B8">
        <w:t>Ruler</w:t>
      </w:r>
      <w:r w:rsidRPr="005779B8">
        <w:t xml:space="preserve"> of the universe. You create the fruit of the vine; and you refresh us with the cup of salvation in the Blood of your Son Jesus Christ. </w:t>
      </w:r>
      <w:r w:rsidR="000C5FF3" w:rsidRPr="005779B8">
        <w:t xml:space="preserve">May the time </w:t>
      </w:r>
      <w:r w:rsidR="006B6AD9">
        <w:t>return</w:t>
      </w:r>
      <w:r w:rsidR="007B1A88" w:rsidRPr="005779B8">
        <w:t xml:space="preserve"> quickly </w:t>
      </w:r>
      <w:r w:rsidR="000C5FF3" w:rsidRPr="005779B8">
        <w:t xml:space="preserve">when we can share that cup again, even as you are with us now in our </w:t>
      </w:r>
      <w:r w:rsidR="00C62DF9" w:rsidRPr="005779B8">
        <w:t xml:space="preserve">very </w:t>
      </w:r>
      <w:r w:rsidR="000C5FF3" w:rsidRPr="005779B8">
        <w:t xml:space="preserve">thirst for </w:t>
      </w:r>
      <w:proofErr w:type="gramStart"/>
      <w:r w:rsidR="000C5FF3" w:rsidRPr="005779B8">
        <w:t>you.</w:t>
      </w:r>
      <w:proofErr w:type="gramEnd"/>
      <w:r w:rsidR="000C5FF3" w:rsidRPr="005779B8">
        <w:t xml:space="preserve"> </w:t>
      </w:r>
      <w:r w:rsidRPr="005779B8">
        <w:t xml:space="preserve">Glory to you for ever and ever. </w:t>
      </w:r>
      <w:r w:rsidRPr="005779B8">
        <w:rPr>
          <w:i/>
          <w:iCs/>
        </w:rPr>
        <w:t xml:space="preserve">Amen. </w:t>
      </w:r>
      <w:r w:rsidR="007076BB" w:rsidRPr="005779B8">
        <w:rPr>
          <w:i/>
          <w:iCs/>
        </w:rPr>
        <w:t xml:space="preserve"> </w:t>
      </w:r>
    </w:p>
    <w:p w14:paraId="018B0E6A" w14:textId="77777777" w:rsidR="004B5308" w:rsidRPr="005779B8" w:rsidRDefault="004B5308" w:rsidP="00745A90">
      <w:pPr>
        <w:pStyle w:val="NormalWeb"/>
        <w:spacing w:before="0" w:beforeAutospacing="0" w:after="0" w:afterAutospacing="0"/>
        <w:rPr>
          <w:b/>
          <w:bCs/>
        </w:rPr>
      </w:pPr>
    </w:p>
    <w:p w14:paraId="0789ABD1" w14:textId="77777777" w:rsidR="00755531" w:rsidRPr="005779B8" w:rsidRDefault="00755531" w:rsidP="00745A90">
      <w:pPr>
        <w:pStyle w:val="NormalWeb"/>
        <w:spacing w:before="0" w:beforeAutospacing="0" w:after="0" w:afterAutospacing="0"/>
      </w:pPr>
      <w:r w:rsidRPr="005779B8">
        <w:rPr>
          <w:b/>
          <w:bCs/>
        </w:rPr>
        <w:t xml:space="preserve">Over Bread </w:t>
      </w:r>
    </w:p>
    <w:p w14:paraId="28421D2B" w14:textId="5B0DA50A" w:rsidR="00755531" w:rsidRPr="005779B8" w:rsidRDefault="00755531" w:rsidP="00745A90">
      <w:pPr>
        <w:pStyle w:val="NormalWeb"/>
        <w:spacing w:before="0" w:beforeAutospacing="0" w:after="0" w:afterAutospacing="0"/>
      </w:pPr>
      <w:r w:rsidRPr="005779B8">
        <w:t xml:space="preserve">Blessed are you, O Lord our God, </w:t>
      </w:r>
      <w:r w:rsidR="002E446F" w:rsidRPr="005779B8">
        <w:t>Ruler</w:t>
      </w:r>
      <w:r w:rsidRPr="005779B8">
        <w:t xml:space="preserve"> of the universe. You bring forth bread from the earth; and </w:t>
      </w:r>
      <w:r w:rsidR="000C5FF3" w:rsidRPr="005779B8">
        <w:t>you have</w:t>
      </w:r>
      <w:r w:rsidR="007B1A88" w:rsidRPr="005779B8">
        <w:t xml:space="preserve"> </w:t>
      </w:r>
      <w:r w:rsidR="000C5FF3" w:rsidRPr="005779B8">
        <w:t>fed us on our way with the</w:t>
      </w:r>
      <w:r w:rsidRPr="005779B8">
        <w:t xml:space="preserve"> bread of life in the Body of your Son Jesus Christ. </w:t>
      </w:r>
      <w:r w:rsidR="000C5FF3" w:rsidRPr="005779B8">
        <w:t>Let us be fed again soon with th</w:t>
      </w:r>
      <w:r w:rsidR="00CB6E51" w:rsidRPr="005779B8">
        <w:t xml:space="preserve">at </w:t>
      </w:r>
      <w:r w:rsidR="006F7EF7" w:rsidRPr="005779B8">
        <w:t>bread of life. A</w:t>
      </w:r>
      <w:r w:rsidR="000C5FF3" w:rsidRPr="005779B8">
        <w:t>s</w:t>
      </w:r>
      <w:r w:rsidRPr="005779B8">
        <w:t xml:space="preserve"> grain scattered upon the earth is gathered into one loaf, so gather your Church in every place into the kingdom of your Son. To you be glory and power for ever and ever. </w:t>
      </w:r>
      <w:r w:rsidRPr="005779B8">
        <w:rPr>
          <w:i/>
          <w:iCs/>
        </w:rPr>
        <w:t xml:space="preserve">Amen. </w:t>
      </w:r>
    </w:p>
    <w:p w14:paraId="4EB4A41E" w14:textId="77777777" w:rsidR="004B5308" w:rsidRPr="005779B8" w:rsidRDefault="004B5308" w:rsidP="00745A90">
      <w:pPr>
        <w:pStyle w:val="NormalWeb"/>
        <w:spacing w:before="0" w:beforeAutospacing="0" w:after="0" w:afterAutospacing="0"/>
        <w:rPr>
          <w:b/>
          <w:bCs/>
        </w:rPr>
      </w:pPr>
    </w:p>
    <w:p w14:paraId="0B65B285" w14:textId="77777777" w:rsidR="00755531" w:rsidRPr="005779B8" w:rsidRDefault="00755531" w:rsidP="00745A90">
      <w:pPr>
        <w:pStyle w:val="NormalWeb"/>
        <w:spacing w:before="0" w:beforeAutospacing="0" w:after="0" w:afterAutospacing="0"/>
      </w:pPr>
      <w:r w:rsidRPr="005779B8">
        <w:rPr>
          <w:b/>
          <w:bCs/>
        </w:rPr>
        <w:t xml:space="preserve">Over the Other Foods </w:t>
      </w:r>
    </w:p>
    <w:p w14:paraId="283B64D2" w14:textId="642F662F" w:rsidR="005074EE" w:rsidRPr="005779B8" w:rsidRDefault="00755531" w:rsidP="00745A90">
      <w:pPr>
        <w:pStyle w:val="NormalWeb"/>
        <w:spacing w:before="0" w:beforeAutospacing="0" w:after="0" w:afterAutospacing="0"/>
        <w:rPr>
          <w:i/>
          <w:iCs/>
        </w:rPr>
      </w:pPr>
      <w:r w:rsidRPr="005779B8">
        <w:t xml:space="preserve">Blessed are you, O Lord our God, </w:t>
      </w:r>
      <w:r w:rsidR="002E446F" w:rsidRPr="005779B8">
        <w:t>Ruler</w:t>
      </w:r>
      <w:r w:rsidRPr="005779B8">
        <w:t xml:space="preserve"> of the universe. You have blessed the earth to bring forth food to satisfy our hunger. Let this food strengthen us in the fast that is before us, that following our Savior in the way of the cross, we may come to the joy of his resurrection. For yours is the kingdom and the power and the glory, now and for ever. </w:t>
      </w:r>
      <w:r w:rsidRPr="005779B8">
        <w:rPr>
          <w:i/>
          <w:iCs/>
        </w:rPr>
        <w:t xml:space="preserve">Amen. </w:t>
      </w:r>
    </w:p>
    <w:p w14:paraId="4235B674" w14:textId="77777777" w:rsidR="00745A90" w:rsidRPr="005779B8" w:rsidRDefault="00745A90" w:rsidP="00745A90">
      <w:pPr>
        <w:pStyle w:val="NormalWeb"/>
        <w:spacing w:before="0" w:beforeAutospacing="0" w:after="0" w:afterAutospacing="0"/>
        <w:rPr>
          <w:i/>
          <w:iCs/>
        </w:rPr>
      </w:pPr>
    </w:p>
    <w:p w14:paraId="21A553B0" w14:textId="77777777" w:rsidR="00745A90" w:rsidRPr="005779B8" w:rsidRDefault="00745A90" w:rsidP="00745A90">
      <w:pPr>
        <w:pStyle w:val="NormalWeb"/>
        <w:spacing w:before="0" w:beforeAutospacing="0" w:after="0" w:afterAutospacing="0"/>
        <w:rPr>
          <w:i/>
          <w:iCs/>
        </w:rPr>
      </w:pPr>
    </w:p>
    <w:p w14:paraId="3172DFE9" w14:textId="34992736" w:rsidR="007076BB" w:rsidRPr="005779B8" w:rsidRDefault="007076BB" w:rsidP="00745A90">
      <w:pPr>
        <w:pStyle w:val="NormalWeb"/>
        <w:spacing w:before="0" w:beforeAutospacing="0" w:after="0" w:afterAutospacing="0"/>
        <w:jc w:val="center"/>
        <w:rPr>
          <w:i/>
          <w:iCs/>
          <w:sz w:val="36"/>
          <w:szCs w:val="36"/>
        </w:rPr>
      </w:pPr>
      <w:r w:rsidRPr="005779B8">
        <w:rPr>
          <w:i/>
          <w:iCs/>
          <w:sz w:val="36"/>
          <w:szCs w:val="36"/>
        </w:rPr>
        <w:lastRenderedPageBreak/>
        <w:t>+ The Meal +</w:t>
      </w:r>
    </w:p>
    <w:p w14:paraId="0F90542B" w14:textId="77777777" w:rsidR="00303339" w:rsidRDefault="00303339" w:rsidP="00745A90">
      <w:pPr>
        <w:pStyle w:val="NormalWeb"/>
        <w:spacing w:before="0" w:beforeAutospacing="0" w:after="0" w:afterAutospacing="0"/>
        <w:jc w:val="center"/>
        <w:rPr>
          <w:i/>
          <w:iCs/>
          <w:sz w:val="22"/>
          <w:szCs w:val="22"/>
        </w:rPr>
      </w:pPr>
    </w:p>
    <w:p w14:paraId="4236E6C4" w14:textId="7AB7AEFE" w:rsidR="00362A0D" w:rsidRPr="005779B8" w:rsidRDefault="000E67FE" w:rsidP="00BA7506">
      <w:pPr>
        <w:pStyle w:val="NormalWeb"/>
        <w:spacing w:before="0" w:beforeAutospacing="0" w:after="0" w:afterAutospacing="0"/>
        <w:jc w:val="center"/>
        <w:rPr>
          <w:i/>
          <w:iCs/>
          <w:sz w:val="22"/>
          <w:szCs w:val="22"/>
        </w:rPr>
      </w:pPr>
      <w:r w:rsidRPr="005779B8">
        <w:rPr>
          <w:i/>
          <w:iCs/>
          <w:sz w:val="22"/>
          <w:szCs w:val="22"/>
        </w:rPr>
        <w:t>The meal is now eaten. If several are gathered, they</w:t>
      </w:r>
      <w:r w:rsidR="000C5FF3" w:rsidRPr="005779B8">
        <w:rPr>
          <w:i/>
          <w:iCs/>
          <w:sz w:val="22"/>
          <w:szCs w:val="22"/>
        </w:rPr>
        <w:t xml:space="preserve"> </w:t>
      </w:r>
      <w:r w:rsidRPr="005779B8">
        <w:rPr>
          <w:i/>
          <w:iCs/>
          <w:sz w:val="22"/>
          <w:szCs w:val="22"/>
        </w:rPr>
        <w:t xml:space="preserve">first </w:t>
      </w:r>
      <w:r w:rsidR="007B1A88" w:rsidRPr="005779B8">
        <w:rPr>
          <w:i/>
          <w:iCs/>
          <w:sz w:val="22"/>
          <w:szCs w:val="22"/>
        </w:rPr>
        <w:t xml:space="preserve">serve one another, </w:t>
      </w:r>
    </w:p>
    <w:p w14:paraId="22E62BA1" w14:textId="5BEC392F" w:rsidR="005074EE" w:rsidRPr="005779B8" w:rsidRDefault="007076BB" w:rsidP="00745A90">
      <w:pPr>
        <w:pStyle w:val="NormalWeb"/>
        <w:spacing w:before="0" w:beforeAutospacing="0" w:after="0" w:afterAutospacing="0"/>
        <w:jc w:val="center"/>
        <w:rPr>
          <w:i/>
          <w:iCs/>
          <w:sz w:val="22"/>
          <w:szCs w:val="22"/>
        </w:rPr>
      </w:pPr>
      <w:proofErr w:type="gramStart"/>
      <w:r w:rsidRPr="005779B8">
        <w:rPr>
          <w:i/>
          <w:iCs/>
          <w:sz w:val="22"/>
          <w:szCs w:val="22"/>
        </w:rPr>
        <w:t>then</w:t>
      </w:r>
      <w:proofErr w:type="gramEnd"/>
      <w:r w:rsidRPr="005779B8">
        <w:rPr>
          <w:i/>
          <w:iCs/>
          <w:sz w:val="22"/>
          <w:szCs w:val="22"/>
        </w:rPr>
        <w:t xml:space="preserve"> din</w:t>
      </w:r>
      <w:r w:rsidR="000E67FE" w:rsidRPr="005779B8">
        <w:rPr>
          <w:i/>
          <w:iCs/>
          <w:sz w:val="22"/>
          <w:szCs w:val="22"/>
        </w:rPr>
        <w:t>e.</w:t>
      </w:r>
    </w:p>
    <w:p w14:paraId="37EF8A47" w14:textId="77777777" w:rsidR="006E5A26" w:rsidRPr="005779B8" w:rsidRDefault="006E5A26" w:rsidP="00745A90">
      <w:pPr>
        <w:pStyle w:val="NormalWeb"/>
        <w:spacing w:before="0" w:beforeAutospacing="0" w:after="0" w:afterAutospacing="0"/>
        <w:jc w:val="center"/>
        <w:rPr>
          <w:i/>
          <w:iCs/>
          <w:sz w:val="22"/>
          <w:szCs w:val="22"/>
        </w:rPr>
      </w:pPr>
    </w:p>
    <w:p w14:paraId="1AE6A6DD" w14:textId="0AA91FF0" w:rsidR="00B53061" w:rsidRDefault="00B53061" w:rsidP="00B53061">
      <w:pPr>
        <w:pStyle w:val="NormalWeb"/>
        <w:spacing w:before="0" w:beforeAutospacing="0" w:after="0" w:afterAutospacing="0"/>
        <w:jc w:val="center"/>
        <w:rPr>
          <w:i/>
          <w:iCs/>
          <w:sz w:val="22"/>
          <w:szCs w:val="22"/>
        </w:rPr>
      </w:pPr>
      <w:r>
        <w:rPr>
          <w:i/>
          <w:iCs/>
          <w:sz w:val="22"/>
          <w:szCs w:val="22"/>
        </w:rPr>
        <w:t>If the Proclamation of the Word is observed online with the congregation,</w:t>
      </w:r>
    </w:p>
    <w:p w14:paraId="5E884EB8" w14:textId="1D9C27A1" w:rsidR="00745A90" w:rsidRDefault="00B53061" w:rsidP="00B53061">
      <w:pPr>
        <w:pStyle w:val="NormalWeb"/>
        <w:spacing w:before="0" w:beforeAutospacing="0" w:after="0" w:afterAutospacing="0"/>
        <w:jc w:val="center"/>
        <w:rPr>
          <w:i/>
          <w:iCs/>
          <w:sz w:val="22"/>
          <w:szCs w:val="22"/>
        </w:rPr>
      </w:pPr>
      <w:proofErr w:type="gramStart"/>
      <w:r>
        <w:rPr>
          <w:i/>
          <w:iCs/>
          <w:sz w:val="22"/>
          <w:szCs w:val="22"/>
        </w:rPr>
        <w:t>it</w:t>
      </w:r>
      <w:proofErr w:type="gramEnd"/>
      <w:r>
        <w:rPr>
          <w:i/>
          <w:iCs/>
          <w:sz w:val="22"/>
          <w:szCs w:val="22"/>
        </w:rPr>
        <w:t xml:space="preserve"> may precede the Blessings and Meal.</w:t>
      </w:r>
    </w:p>
    <w:p w14:paraId="153AE280" w14:textId="77777777" w:rsidR="00B53061" w:rsidRPr="005779B8" w:rsidRDefault="00B53061" w:rsidP="00B53061">
      <w:pPr>
        <w:pStyle w:val="NormalWeb"/>
        <w:spacing w:before="0" w:beforeAutospacing="0" w:after="0" w:afterAutospacing="0"/>
        <w:jc w:val="center"/>
        <w:rPr>
          <w:i/>
          <w:iCs/>
          <w:sz w:val="22"/>
          <w:szCs w:val="22"/>
        </w:rPr>
      </w:pPr>
    </w:p>
    <w:p w14:paraId="018457A9" w14:textId="124A9A1C" w:rsidR="00362A0D" w:rsidRPr="005779B8" w:rsidRDefault="00362A0D" w:rsidP="00362A0D">
      <w:pPr>
        <w:pStyle w:val="NormalWeb"/>
        <w:jc w:val="center"/>
        <w:rPr>
          <w:i/>
          <w:iCs/>
          <w:sz w:val="36"/>
          <w:szCs w:val="36"/>
        </w:rPr>
      </w:pPr>
      <w:r w:rsidRPr="005779B8">
        <w:rPr>
          <w:i/>
          <w:iCs/>
          <w:sz w:val="36"/>
          <w:szCs w:val="36"/>
        </w:rPr>
        <w:t xml:space="preserve">+ The Word and the Prayers + </w:t>
      </w:r>
    </w:p>
    <w:p w14:paraId="4F4E0AE5" w14:textId="7C187CBD" w:rsidR="007076BB" w:rsidRPr="005779B8" w:rsidRDefault="007076BB" w:rsidP="007076BB">
      <w:pPr>
        <w:pStyle w:val="NormalWeb"/>
        <w:jc w:val="center"/>
        <w:rPr>
          <w:i/>
          <w:iCs/>
          <w:sz w:val="22"/>
          <w:szCs w:val="22"/>
        </w:rPr>
      </w:pPr>
      <w:r w:rsidRPr="005779B8">
        <w:rPr>
          <w:i/>
          <w:iCs/>
          <w:sz w:val="22"/>
          <w:szCs w:val="22"/>
        </w:rPr>
        <w:t xml:space="preserve">At the end of the meal, </w:t>
      </w:r>
      <w:r w:rsidR="004F2495">
        <w:rPr>
          <w:i/>
          <w:iCs/>
          <w:sz w:val="22"/>
          <w:szCs w:val="22"/>
        </w:rPr>
        <w:t xml:space="preserve">someone reads </w:t>
      </w:r>
      <w:r w:rsidR="00745A90" w:rsidRPr="005779B8">
        <w:rPr>
          <w:i/>
          <w:iCs/>
          <w:sz w:val="22"/>
          <w:szCs w:val="22"/>
        </w:rPr>
        <w:t>John 13.1-17</w:t>
      </w:r>
      <w:r w:rsidRPr="005779B8">
        <w:rPr>
          <w:i/>
          <w:iCs/>
          <w:sz w:val="22"/>
          <w:szCs w:val="22"/>
        </w:rPr>
        <w:t>.</w:t>
      </w:r>
    </w:p>
    <w:p w14:paraId="37A0169F" w14:textId="340B8DBF" w:rsidR="00745A90" w:rsidRPr="005779B8" w:rsidRDefault="00745A90" w:rsidP="007076BB">
      <w:pPr>
        <w:pStyle w:val="NormalWeb"/>
        <w:jc w:val="center"/>
        <w:rPr>
          <w:i/>
          <w:iCs/>
          <w:sz w:val="22"/>
          <w:szCs w:val="22"/>
        </w:rPr>
      </w:pPr>
      <w:r w:rsidRPr="005779B8">
        <w:rPr>
          <w:i/>
          <w:iCs/>
          <w:sz w:val="22"/>
          <w:szCs w:val="22"/>
        </w:rPr>
        <w:t xml:space="preserve">This </w:t>
      </w:r>
      <w:r w:rsidR="00B914B2" w:rsidRPr="005779B8">
        <w:rPr>
          <w:i/>
          <w:iCs/>
          <w:sz w:val="22"/>
          <w:szCs w:val="22"/>
        </w:rPr>
        <w:t xml:space="preserve">scripture passage </w:t>
      </w:r>
      <w:r w:rsidRPr="005779B8">
        <w:rPr>
          <w:i/>
          <w:iCs/>
          <w:sz w:val="22"/>
          <w:szCs w:val="22"/>
        </w:rPr>
        <w:t>may be read from your Bible or using the copy of the passage provided as an appendix to this service.</w:t>
      </w:r>
    </w:p>
    <w:p w14:paraId="7635403B" w14:textId="52764D1B" w:rsidR="00745A90" w:rsidRPr="005779B8" w:rsidRDefault="00745A90" w:rsidP="007076BB">
      <w:pPr>
        <w:pStyle w:val="NormalWeb"/>
        <w:jc w:val="center"/>
        <w:rPr>
          <w:i/>
          <w:iCs/>
          <w:sz w:val="22"/>
          <w:szCs w:val="22"/>
        </w:rPr>
      </w:pPr>
      <w:r w:rsidRPr="005779B8">
        <w:rPr>
          <w:i/>
          <w:iCs/>
          <w:sz w:val="22"/>
          <w:szCs w:val="22"/>
        </w:rPr>
        <w:t>If the</w:t>
      </w:r>
      <w:r w:rsidR="00EB5A14" w:rsidRPr="005779B8">
        <w:rPr>
          <w:i/>
          <w:iCs/>
          <w:sz w:val="22"/>
          <w:szCs w:val="22"/>
        </w:rPr>
        <w:t>re is to be a</w:t>
      </w:r>
      <w:r w:rsidRPr="005779B8">
        <w:rPr>
          <w:i/>
          <w:iCs/>
          <w:sz w:val="22"/>
          <w:szCs w:val="22"/>
        </w:rPr>
        <w:t xml:space="preserve"> footwashing</w:t>
      </w:r>
      <w:r w:rsidR="00EB5A14" w:rsidRPr="005779B8">
        <w:rPr>
          <w:i/>
          <w:iCs/>
          <w:sz w:val="22"/>
          <w:szCs w:val="22"/>
        </w:rPr>
        <w:t>, it takes place immediately after the reading. S</w:t>
      </w:r>
      <w:r w:rsidRPr="005779B8">
        <w:rPr>
          <w:i/>
          <w:iCs/>
          <w:sz w:val="22"/>
          <w:szCs w:val="22"/>
        </w:rPr>
        <w:t>imply move to where the basin, pitche</w:t>
      </w:r>
      <w:r w:rsidR="004F2495">
        <w:rPr>
          <w:i/>
          <w:iCs/>
          <w:sz w:val="22"/>
          <w:szCs w:val="22"/>
        </w:rPr>
        <w:t>r, and towels are placed. The Presi</w:t>
      </w:r>
      <w:r w:rsidRPr="005779B8">
        <w:rPr>
          <w:i/>
          <w:iCs/>
          <w:sz w:val="22"/>
          <w:szCs w:val="22"/>
        </w:rPr>
        <w:t xml:space="preserve">der starts the footwashing. Then those present may wash the feet of one another. </w:t>
      </w:r>
      <w:r w:rsidR="004C6EE4" w:rsidRPr="005779B8">
        <w:rPr>
          <w:i/>
          <w:iCs/>
          <w:sz w:val="22"/>
          <w:szCs w:val="22"/>
        </w:rPr>
        <w:t>This action should include no conversation, and be carried out in silence. When the footwashing is finished and all participating have washed their ha</w:t>
      </w:r>
      <w:r w:rsidR="00EB5A14" w:rsidRPr="005779B8">
        <w:rPr>
          <w:i/>
          <w:iCs/>
          <w:sz w:val="22"/>
          <w:szCs w:val="22"/>
        </w:rPr>
        <w:t>nds, people return to the table.</w:t>
      </w:r>
    </w:p>
    <w:p w14:paraId="7971FC24" w14:textId="30BE7779" w:rsidR="007076BB" w:rsidRPr="005779B8" w:rsidRDefault="004C6EE4" w:rsidP="007076BB">
      <w:pPr>
        <w:pStyle w:val="NormalWeb"/>
        <w:jc w:val="center"/>
        <w:rPr>
          <w:i/>
          <w:iCs/>
          <w:sz w:val="22"/>
          <w:szCs w:val="22"/>
        </w:rPr>
      </w:pPr>
      <w:r w:rsidRPr="005779B8">
        <w:rPr>
          <w:i/>
          <w:iCs/>
          <w:sz w:val="22"/>
          <w:szCs w:val="22"/>
        </w:rPr>
        <w:t>A</w:t>
      </w:r>
      <w:r w:rsidR="007076BB" w:rsidRPr="005779B8">
        <w:rPr>
          <w:i/>
          <w:iCs/>
          <w:sz w:val="22"/>
          <w:szCs w:val="22"/>
        </w:rPr>
        <w:t xml:space="preserve"> simple hymn</w:t>
      </w:r>
      <w:r w:rsidR="0038341E">
        <w:rPr>
          <w:i/>
          <w:iCs/>
          <w:sz w:val="22"/>
          <w:szCs w:val="22"/>
        </w:rPr>
        <w:t>, song, or refrain</w:t>
      </w:r>
      <w:r w:rsidR="00745A90" w:rsidRPr="005779B8">
        <w:rPr>
          <w:i/>
          <w:iCs/>
          <w:sz w:val="22"/>
          <w:szCs w:val="22"/>
        </w:rPr>
        <w:t xml:space="preserve"> may </w:t>
      </w:r>
      <w:r w:rsidR="007076BB" w:rsidRPr="005779B8">
        <w:rPr>
          <w:i/>
          <w:iCs/>
          <w:sz w:val="22"/>
          <w:szCs w:val="22"/>
        </w:rPr>
        <w:t>be sung.</w:t>
      </w:r>
    </w:p>
    <w:p w14:paraId="64B80774" w14:textId="77777777" w:rsidR="009A4A9B" w:rsidRPr="005779B8" w:rsidRDefault="009A4A9B" w:rsidP="00194135">
      <w:pPr>
        <w:pStyle w:val="NormalWeb"/>
        <w:spacing w:before="0" w:beforeAutospacing="0" w:after="0" w:afterAutospacing="0"/>
      </w:pPr>
    </w:p>
    <w:p w14:paraId="4B71C062" w14:textId="784E6BC5" w:rsidR="000E67FE" w:rsidRPr="005779B8" w:rsidRDefault="00053747" w:rsidP="00194135">
      <w:pPr>
        <w:pStyle w:val="NormalWeb"/>
        <w:spacing w:before="0" w:beforeAutospacing="0" w:after="0" w:afterAutospacing="0"/>
        <w:rPr>
          <w:b/>
        </w:rPr>
      </w:pPr>
      <w:r w:rsidRPr="005779B8">
        <w:rPr>
          <w:b/>
        </w:rPr>
        <w:t>Prayers of the People</w:t>
      </w:r>
    </w:p>
    <w:p w14:paraId="51A9C098" w14:textId="77777777" w:rsidR="00053747" w:rsidRPr="005779B8" w:rsidRDefault="00053747" w:rsidP="00194135">
      <w:pPr>
        <w:pStyle w:val="NormalWeb"/>
        <w:spacing w:before="0" w:beforeAutospacing="0" w:after="0" w:afterAutospacing="0"/>
        <w:rPr>
          <w:b/>
        </w:rPr>
      </w:pPr>
    </w:p>
    <w:p w14:paraId="7FC50F9A" w14:textId="493C7A1C" w:rsidR="00053747" w:rsidRPr="005779B8" w:rsidRDefault="009574BF" w:rsidP="00194135">
      <w:pPr>
        <w:pStyle w:val="NormalWeb"/>
        <w:spacing w:before="0" w:beforeAutospacing="0" w:after="0" w:afterAutospacing="0"/>
      </w:pPr>
      <w:r>
        <w:rPr>
          <w:i/>
        </w:rPr>
        <w:t>Presi</w:t>
      </w:r>
      <w:r w:rsidR="00053747" w:rsidRPr="005779B8">
        <w:rPr>
          <w:i/>
        </w:rPr>
        <w:t xml:space="preserve">der: </w:t>
      </w:r>
      <w:r w:rsidR="00053747" w:rsidRPr="005779B8">
        <w:tab/>
        <w:t xml:space="preserve">I invite each and all of you to name those people and places </w:t>
      </w:r>
    </w:p>
    <w:p w14:paraId="73895BA0" w14:textId="45F47A09" w:rsidR="00053747" w:rsidRPr="005779B8" w:rsidRDefault="00053747" w:rsidP="00053747">
      <w:pPr>
        <w:pStyle w:val="NormalWeb"/>
        <w:spacing w:before="0" w:beforeAutospacing="0" w:after="0" w:afterAutospacing="0"/>
        <w:ind w:left="720" w:firstLine="720"/>
      </w:pPr>
      <w:proofErr w:type="gramStart"/>
      <w:r w:rsidRPr="005779B8">
        <w:t>for</w:t>
      </w:r>
      <w:proofErr w:type="gramEnd"/>
      <w:r w:rsidRPr="005779B8">
        <w:t xml:space="preserve"> whom we should pray and remember this night. </w:t>
      </w:r>
    </w:p>
    <w:p w14:paraId="4A632A52" w14:textId="77777777" w:rsidR="00053747" w:rsidRPr="005779B8" w:rsidRDefault="00053747" w:rsidP="00194135">
      <w:pPr>
        <w:pStyle w:val="NormalWeb"/>
        <w:spacing w:before="0" w:beforeAutospacing="0" w:after="0" w:afterAutospacing="0"/>
        <w:rPr>
          <w:i/>
        </w:rPr>
      </w:pPr>
    </w:p>
    <w:p w14:paraId="4EFA851C" w14:textId="7BD154D7" w:rsidR="00053747" w:rsidRPr="005779B8" w:rsidRDefault="00053747" w:rsidP="00194135">
      <w:pPr>
        <w:pStyle w:val="NormalWeb"/>
        <w:spacing w:before="0" w:beforeAutospacing="0" w:after="0" w:afterAutospacing="0"/>
        <w:rPr>
          <w:i/>
        </w:rPr>
      </w:pPr>
      <w:r w:rsidRPr="005779B8">
        <w:rPr>
          <w:i/>
        </w:rPr>
        <w:t>Time is allowed for people to do so.</w:t>
      </w:r>
    </w:p>
    <w:p w14:paraId="595B64FD" w14:textId="77777777" w:rsidR="00053747" w:rsidRDefault="00053747" w:rsidP="00194135">
      <w:pPr>
        <w:pStyle w:val="NormalWeb"/>
        <w:spacing w:before="0" w:beforeAutospacing="0" w:after="0" w:afterAutospacing="0"/>
        <w:rPr>
          <w:i/>
        </w:rPr>
      </w:pPr>
    </w:p>
    <w:p w14:paraId="08506291" w14:textId="77777777" w:rsidR="009A4A9B" w:rsidRPr="005779B8" w:rsidRDefault="009A4A9B" w:rsidP="00194135">
      <w:pPr>
        <w:pStyle w:val="NormalWeb"/>
        <w:spacing w:before="0" w:beforeAutospacing="0" w:after="0" w:afterAutospacing="0"/>
        <w:rPr>
          <w:i/>
        </w:rPr>
      </w:pPr>
    </w:p>
    <w:p w14:paraId="1F23B539" w14:textId="4863AF77" w:rsidR="00053747" w:rsidRPr="005779B8" w:rsidRDefault="009A4A9B" w:rsidP="00194135">
      <w:pPr>
        <w:pStyle w:val="NormalWeb"/>
        <w:spacing w:before="0" w:beforeAutospacing="0" w:after="0" w:afterAutospacing="0"/>
        <w:rPr>
          <w:i/>
        </w:rPr>
      </w:pPr>
      <w:r>
        <w:rPr>
          <w:i/>
        </w:rPr>
        <w:t>T</w:t>
      </w:r>
      <w:r w:rsidR="00D5392D">
        <w:rPr>
          <w:i/>
        </w:rPr>
        <w:t>he Pres</w:t>
      </w:r>
      <w:r w:rsidR="00D61E67">
        <w:rPr>
          <w:i/>
        </w:rPr>
        <w:t>i</w:t>
      </w:r>
      <w:r w:rsidR="00567EAC">
        <w:rPr>
          <w:i/>
        </w:rPr>
        <w:t>der concludes with the following prayer</w:t>
      </w:r>
      <w:r w:rsidR="00053747" w:rsidRPr="005779B8">
        <w:rPr>
          <w:i/>
        </w:rPr>
        <w:t>:</w:t>
      </w:r>
    </w:p>
    <w:p w14:paraId="24AC61C5" w14:textId="77777777" w:rsidR="004B5308" w:rsidRPr="005779B8" w:rsidRDefault="004B5308" w:rsidP="00EB5A14">
      <w:pPr>
        <w:rPr>
          <w:rFonts w:cs="Times New Roman"/>
        </w:rPr>
      </w:pPr>
    </w:p>
    <w:p w14:paraId="34319439" w14:textId="46490BAD" w:rsidR="00053747" w:rsidRPr="005779B8" w:rsidRDefault="00D5392D" w:rsidP="00EB5A14">
      <w:pPr>
        <w:rPr>
          <w:rFonts w:cs="Times New Roman"/>
        </w:rPr>
      </w:pPr>
      <w:r>
        <w:rPr>
          <w:rFonts w:cs="Times New Roman"/>
          <w:i/>
        </w:rPr>
        <w:t>Pres</w:t>
      </w:r>
      <w:r w:rsidR="00D61E67">
        <w:rPr>
          <w:rFonts w:cs="Times New Roman"/>
          <w:i/>
        </w:rPr>
        <w:t>i</w:t>
      </w:r>
      <w:r w:rsidR="00EB5A14" w:rsidRPr="005779B8">
        <w:rPr>
          <w:rFonts w:cs="Times New Roman"/>
          <w:i/>
        </w:rPr>
        <w:t>der:</w:t>
      </w:r>
      <w:r w:rsidR="00EB5A14" w:rsidRPr="005779B8">
        <w:rPr>
          <w:rFonts w:cs="Times New Roman"/>
          <w:i/>
        </w:rPr>
        <w:tab/>
      </w:r>
      <w:r w:rsidR="00053747" w:rsidRPr="005779B8">
        <w:rPr>
          <w:rFonts w:cs="Times New Roman"/>
        </w:rPr>
        <w:t xml:space="preserve">Infinite, intimate God, </w:t>
      </w:r>
    </w:p>
    <w:p w14:paraId="6D101DAE" w14:textId="77777777" w:rsidR="00053747" w:rsidRPr="005779B8" w:rsidRDefault="00053747" w:rsidP="00053747">
      <w:pPr>
        <w:ind w:left="720" w:firstLine="720"/>
        <w:rPr>
          <w:rFonts w:cs="Times New Roman"/>
        </w:rPr>
      </w:pPr>
      <w:proofErr w:type="gramStart"/>
      <w:r w:rsidRPr="005779B8">
        <w:rPr>
          <w:rFonts w:cs="Times New Roman"/>
        </w:rPr>
        <w:t>your</w:t>
      </w:r>
      <w:proofErr w:type="gramEnd"/>
      <w:r w:rsidRPr="005779B8">
        <w:rPr>
          <w:rFonts w:cs="Times New Roman"/>
        </w:rPr>
        <w:t xml:space="preserve"> Son Jesus Christ girded himself with a towel </w:t>
      </w:r>
    </w:p>
    <w:p w14:paraId="1E4F8749" w14:textId="77777777" w:rsidR="00053747" w:rsidRPr="005779B8" w:rsidRDefault="00053747" w:rsidP="00053747">
      <w:pPr>
        <w:ind w:left="720" w:firstLine="720"/>
        <w:rPr>
          <w:rFonts w:cs="Times New Roman"/>
        </w:rPr>
      </w:pPr>
      <w:proofErr w:type="gramStart"/>
      <w:r w:rsidRPr="005779B8">
        <w:rPr>
          <w:rFonts w:cs="Times New Roman"/>
        </w:rPr>
        <w:t>and</w:t>
      </w:r>
      <w:proofErr w:type="gramEnd"/>
      <w:r w:rsidRPr="005779B8">
        <w:rPr>
          <w:rFonts w:cs="Times New Roman"/>
        </w:rPr>
        <w:t xml:space="preserve"> washed his disciples' feet. </w:t>
      </w:r>
    </w:p>
    <w:p w14:paraId="6C05C4B9" w14:textId="77777777" w:rsidR="00053747" w:rsidRPr="005779B8" w:rsidRDefault="00053747" w:rsidP="00053747">
      <w:pPr>
        <w:ind w:left="720" w:firstLine="720"/>
        <w:rPr>
          <w:rFonts w:cs="Times New Roman"/>
        </w:rPr>
      </w:pPr>
      <w:r w:rsidRPr="005779B8">
        <w:rPr>
          <w:rFonts w:cs="Times New Roman"/>
        </w:rPr>
        <w:t xml:space="preserve">Hear the prayer we offer in his name, </w:t>
      </w:r>
    </w:p>
    <w:p w14:paraId="3458D8CE" w14:textId="77777777" w:rsidR="00053747" w:rsidRPr="005779B8" w:rsidRDefault="00053747" w:rsidP="00053747">
      <w:pPr>
        <w:ind w:left="720" w:firstLine="720"/>
        <w:rPr>
          <w:rFonts w:cs="Times New Roman"/>
        </w:rPr>
      </w:pPr>
      <w:proofErr w:type="gramStart"/>
      <w:r w:rsidRPr="005779B8">
        <w:rPr>
          <w:rFonts w:cs="Times New Roman"/>
        </w:rPr>
        <w:t>and</w:t>
      </w:r>
      <w:proofErr w:type="gramEnd"/>
      <w:r w:rsidRPr="005779B8">
        <w:rPr>
          <w:rFonts w:cs="Times New Roman"/>
        </w:rPr>
        <w:t xml:space="preserve"> grant us the will to be the servant of others </w:t>
      </w:r>
    </w:p>
    <w:p w14:paraId="4F822A61" w14:textId="77777777" w:rsidR="00053747" w:rsidRPr="005779B8" w:rsidRDefault="00053747" w:rsidP="00053747">
      <w:pPr>
        <w:ind w:left="720" w:right="-540" w:firstLine="720"/>
        <w:rPr>
          <w:rFonts w:cs="Times New Roman"/>
        </w:rPr>
      </w:pPr>
      <w:proofErr w:type="gramStart"/>
      <w:r w:rsidRPr="005779B8">
        <w:rPr>
          <w:rFonts w:cs="Times New Roman"/>
        </w:rPr>
        <w:t>as</w:t>
      </w:r>
      <w:proofErr w:type="gramEnd"/>
      <w:r w:rsidRPr="005779B8">
        <w:rPr>
          <w:rFonts w:cs="Times New Roman"/>
        </w:rPr>
        <w:t xml:space="preserve"> he emptied himself to become the servant of all, </w:t>
      </w:r>
    </w:p>
    <w:p w14:paraId="4FA0B962" w14:textId="77777777" w:rsidR="00053747" w:rsidRPr="005779B8" w:rsidRDefault="00053747" w:rsidP="00053747">
      <w:pPr>
        <w:ind w:left="720" w:firstLine="720"/>
        <w:rPr>
          <w:rFonts w:cs="Times New Roman"/>
        </w:rPr>
      </w:pPr>
      <w:proofErr w:type="gramStart"/>
      <w:r w:rsidRPr="005779B8">
        <w:rPr>
          <w:rFonts w:cs="Times New Roman"/>
        </w:rPr>
        <w:t>who</w:t>
      </w:r>
      <w:proofErr w:type="gramEnd"/>
      <w:r w:rsidRPr="005779B8">
        <w:rPr>
          <w:rFonts w:cs="Times New Roman"/>
        </w:rPr>
        <w:t xml:space="preserve"> gave up his life and died for us, </w:t>
      </w:r>
    </w:p>
    <w:p w14:paraId="63F4BEE3" w14:textId="77777777" w:rsidR="00053747" w:rsidRPr="005779B8" w:rsidRDefault="00053747" w:rsidP="00053747">
      <w:pPr>
        <w:ind w:left="720" w:firstLine="720"/>
        <w:rPr>
          <w:rFonts w:cs="Times New Roman"/>
        </w:rPr>
      </w:pPr>
      <w:proofErr w:type="gramStart"/>
      <w:r w:rsidRPr="005779B8">
        <w:rPr>
          <w:rFonts w:cs="Times New Roman"/>
        </w:rPr>
        <w:t>yet</w:t>
      </w:r>
      <w:proofErr w:type="gramEnd"/>
      <w:r w:rsidRPr="005779B8">
        <w:rPr>
          <w:rFonts w:cs="Times New Roman"/>
        </w:rPr>
        <w:t xml:space="preserve"> lives and reigns with you and the Holy Spirit, </w:t>
      </w:r>
    </w:p>
    <w:p w14:paraId="3F4C05F2" w14:textId="77777777" w:rsidR="00053747" w:rsidRPr="005779B8" w:rsidRDefault="00053747" w:rsidP="00053747">
      <w:pPr>
        <w:ind w:left="720" w:firstLine="720"/>
        <w:rPr>
          <w:rFonts w:cs="Times New Roman"/>
        </w:rPr>
      </w:pPr>
      <w:proofErr w:type="gramStart"/>
      <w:r w:rsidRPr="005779B8">
        <w:rPr>
          <w:rFonts w:cs="Times New Roman"/>
        </w:rPr>
        <w:t>one</w:t>
      </w:r>
      <w:proofErr w:type="gramEnd"/>
      <w:r w:rsidRPr="005779B8">
        <w:rPr>
          <w:rFonts w:cs="Times New Roman"/>
        </w:rPr>
        <w:t xml:space="preserve"> God, now and for ever.</w:t>
      </w:r>
    </w:p>
    <w:p w14:paraId="045DDF10" w14:textId="77777777" w:rsidR="00053747" w:rsidRPr="005779B8" w:rsidRDefault="00053747" w:rsidP="00053747">
      <w:pPr>
        <w:pStyle w:val="NormalWeb"/>
        <w:spacing w:before="0" w:beforeAutospacing="0" w:after="0" w:afterAutospacing="0"/>
        <w:rPr>
          <w:i/>
          <w:iCs/>
        </w:rPr>
      </w:pPr>
      <w:r w:rsidRPr="005779B8">
        <w:rPr>
          <w:i/>
          <w:iCs/>
        </w:rPr>
        <w:t>People:</w:t>
      </w:r>
      <w:r w:rsidRPr="005779B8">
        <w:rPr>
          <w:i/>
          <w:iCs/>
        </w:rPr>
        <w:tab/>
      </w:r>
      <w:r w:rsidRPr="005779B8">
        <w:rPr>
          <w:b/>
          <w:iCs/>
        </w:rPr>
        <w:t>Amen.</w:t>
      </w:r>
      <w:r w:rsidRPr="005779B8">
        <w:rPr>
          <w:i/>
          <w:iCs/>
        </w:rPr>
        <w:t xml:space="preserve"> </w:t>
      </w:r>
    </w:p>
    <w:p w14:paraId="29433B8B" w14:textId="77777777" w:rsidR="007B1A88" w:rsidRDefault="007B1A88" w:rsidP="000E5439">
      <w:pPr>
        <w:pStyle w:val="NormalWeb"/>
        <w:spacing w:before="0" w:beforeAutospacing="0" w:after="0" w:afterAutospacing="0"/>
      </w:pPr>
    </w:p>
    <w:p w14:paraId="01929FC3" w14:textId="77777777" w:rsidR="004B5308" w:rsidRPr="005779B8" w:rsidRDefault="004B5308" w:rsidP="000E5439">
      <w:pPr>
        <w:pStyle w:val="NormalWeb"/>
        <w:spacing w:before="0" w:beforeAutospacing="0" w:after="0" w:afterAutospacing="0"/>
      </w:pPr>
    </w:p>
    <w:p w14:paraId="269D385C" w14:textId="39D53FE5" w:rsidR="000E5439" w:rsidRDefault="000E5439" w:rsidP="000E5439">
      <w:pPr>
        <w:pStyle w:val="NormalWeb"/>
        <w:spacing w:before="0" w:beforeAutospacing="0" w:after="0" w:afterAutospacing="0"/>
        <w:rPr>
          <w:i/>
        </w:rPr>
      </w:pPr>
      <w:r w:rsidRPr="005779B8">
        <w:rPr>
          <w:i/>
        </w:rPr>
        <w:lastRenderedPageBreak/>
        <w:t>After a brief time of silence, people may say “good night” to those with whom they shared this time online or over the phone.</w:t>
      </w:r>
      <w:r w:rsidR="003F3B07">
        <w:rPr>
          <w:i/>
        </w:rPr>
        <w:t xml:space="preserve"> </w:t>
      </w:r>
    </w:p>
    <w:p w14:paraId="4FE002B7" w14:textId="77777777" w:rsidR="003F3B07" w:rsidRDefault="003F3B07" w:rsidP="000E5439">
      <w:pPr>
        <w:pStyle w:val="NormalWeb"/>
        <w:spacing w:before="0" w:beforeAutospacing="0" w:after="0" w:afterAutospacing="0"/>
        <w:rPr>
          <w:i/>
        </w:rPr>
      </w:pPr>
    </w:p>
    <w:p w14:paraId="71079EC1" w14:textId="77777777" w:rsidR="004B5308" w:rsidRPr="005779B8" w:rsidRDefault="004B5308" w:rsidP="000E5439">
      <w:pPr>
        <w:pStyle w:val="NormalWeb"/>
        <w:spacing w:before="0" w:beforeAutospacing="0" w:after="0" w:afterAutospacing="0"/>
        <w:rPr>
          <w:i/>
        </w:rPr>
      </w:pPr>
    </w:p>
    <w:p w14:paraId="033F347B" w14:textId="4BD3897E" w:rsidR="000E5439" w:rsidRPr="005779B8" w:rsidRDefault="003F3B07" w:rsidP="000E5439">
      <w:pPr>
        <w:pStyle w:val="NormalWeb"/>
        <w:spacing w:before="0" w:beforeAutospacing="0" w:after="0" w:afterAutospacing="0"/>
      </w:pPr>
      <w:r>
        <w:rPr>
          <w:i/>
        </w:rPr>
        <w:t>Before the silence and ‘goodnight, or as</w:t>
      </w:r>
      <w:r w:rsidR="00B11AE8" w:rsidRPr="005779B8">
        <w:rPr>
          <w:i/>
        </w:rPr>
        <w:t xml:space="preserve"> the table is cleared</w:t>
      </w:r>
      <w:r w:rsidR="000E5439" w:rsidRPr="005779B8">
        <w:rPr>
          <w:i/>
        </w:rPr>
        <w:t xml:space="preserve"> and clean up takes</w:t>
      </w:r>
      <w:r w:rsidR="007019CB">
        <w:rPr>
          <w:i/>
        </w:rPr>
        <w:t xml:space="preserve"> place</w:t>
      </w:r>
      <w:r>
        <w:rPr>
          <w:i/>
        </w:rPr>
        <w:t xml:space="preserve"> in each household</w:t>
      </w:r>
      <w:r w:rsidR="00B11AE8" w:rsidRPr="005779B8">
        <w:rPr>
          <w:i/>
        </w:rPr>
        <w:t>, participants</w:t>
      </w:r>
      <w:r w:rsidR="000E5439" w:rsidRPr="005779B8">
        <w:rPr>
          <w:i/>
        </w:rPr>
        <w:t xml:space="preserve"> are encouraged to reflect upon the service, addressing questions like:</w:t>
      </w:r>
    </w:p>
    <w:p w14:paraId="7887EC59" w14:textId="77777777" w:rsidR="000E5439" w:rsidRPr="005779B8" w:rsidRDefault="000E5439" w:rsidP="000E5439">
      <w:pPr>
        <w:pStyle w:val="NormalWeb"/>
        <w:spacing w:before="0" w:beforeAutospacing="0" w:after="0" w:afterAutospacing="0"/>
      </w:pPr>
    </w:p>
    <w:p w14:paraId="15894F0C" w14:textId="55ECF601" w:rsidR="000E5439" w:rsidRPr="005779B8" w:rsidRDefault="000E5439" w:rsidP="000E5439">
      <w:pPr>
        <w:pStyle w:val="NormalWeb"/>
        <w:spacing w:before="0" w:beforeAutospacing="0" w:after="0" w:afterAutospacing="0"/>
        <w:ind w:left="567"/>
      </w:pPr>
      <w:r w:rsidRPr="005779B8">
        <w:t>What stands out to you from what we did tonight? What did you notice?</w:t>
      </w:r>
    </w:p>
    <w:p w14:paraId="470C4FEC" w14:textId="77777777" w:rsidR="009A4A9B" w:rsidRDefault="009A4A9B" w:rsidP="000E5439">
      <w:pPr>
        <w:pStyle w:val="NormalWeb"/>
        <w:spacing w:before="0" w:beforeAutospacing="0" w:after="0" w:afterAutospacing="0"/>
        <w:ind w:left="567"/>
      </w:pPr>
    </w:p>
    <w:p w14:paraId="4F786C05" w14:textId="493F496C" w:rsidR="000E5439" w:rsidRPr="005779B8" w:rsidRDefault="000E5439" w:rsidP="000E5439">
      <w:pPr>
        <w:pStyle w:val="NormalWeb"/>
        <w:spacing w:before="0" w:beforeAutospacing="0" w:after="0" w:afterAutospacing="0"/>
        <w:ind w:left="567"/>
      </w:pPr>
      <w:r w:rsidRPr="005779B8">
        <w:t xml:space="preserve">Was there a moment you felt particularly </w:t>
      </w:r>
      <w:r w:rsidR="00120D18">
        <w:t>close to God or</w:t>
      </w:r>
      <w:r w:rsidRPr="005779B8">
        <w:t xml:space="preserve"> one another? </w:t>
      </w:r>
    </w:p>
    <w:p w14:paraId="3E62E3AE" w14:textId="77777777" w:rsidR="009A4A9B" w:rsidRDefault="009A4A9B" w:rsidP="000E5439">
      <w:pPr>
        <w:pStyle w:val="NormalWeb"/>
        <w:spacing w:before="0" w:beforeAutospacing="0" w:after="0" w:afterAutospacing="0"/>
        <w:ind w:left="567"/>
      </w:pPr>
    </w:p>
    <w:p w14:paraId="72C566F8" w14:textId="76EB4E20" w:rsidR="009A4A9B" w:rsidRDefault="007826F3" w:rsidP="000E5439">
      <w:pPr>
        <w:pStyle w:val="NormalWeb"/>
        <w:spacing w:before="0" w:beforeAutospacing="0" w:after="0" w:afterAutospacing="0"/>
        <w:ind w:left="567"/>
      </w:pPr>
      <w:r>
        <w:t>What do</w:t>
      </w:r>
      <w:r w:rsidR="000E5439" w:rsidRPr="005779B8">
        <w:t xml:space="preserve"> you think </w:t>
      </w:r>
      <w:r>
        <w:t xml:space="preserve">might be </w:t>
      </w:r>
      <w:r w:rsidR="000E5439" w:rsidRPr="005779B8">
        <w:t xml:space="preserve">the connection between footwashing and the Eucharist? </w:t>
      </w:r>
    </w:p>
    <w:p w14:paraId="331C7875" w14:textId="6C49A297" w:rsidR="00B11AE8" w:rsidRPr="005779B8" w:rsidRDefault="009A4A9B" w:rsidP="000E5439">
      <w:pPr>
        <w:pStyle w:val="NormalWeb"/>
        <w:spacing w:before="0" w:beforeAutospacing="0" w:after="0" w:afterAutospacing="0"/>
        <w:ind w:left="567"/>
      </w:pPr>
      <w:r>
        <w:t>How about the connection b</w:t>
      </w:r>
      <w:r w:rsidR="000E5439" w:rsidRPr="005779B8">
        <w:t>etween our family meals and the Eucharist with the church?</w:t>
      </w:r>
    </w:p>
    <w:p w14:paraId="611AD5E4" w14:textId="77777777" w:rsidR="009A4A9B" w:rsidRDefault="009A4A9B" w:rsidP="000E5439">
      <w:pPr>
        <w:pStyle w:val="NormalWeb"/>
        <w:spacing w:before="0" w:beforeAutospacing="0" w:after="0" w:afterAutospacing="0"/>
        <w:ind w:left="567"/>
      </w:pPr>
    </w:p>
    <w:p w14:paraId="532C6D9A" w14:textId="731E60A6" w:rsidR="000E5439" w:rsidRPr="005779B8" w:rsidRDefault="000E5439" w:rsidP="000E5439">
      <w:pPr>
        <w:pStyle w:val="NormalWeb"/>
        <w:spacing w:before="0" w:beforeAutospacing="0" w:after="0" w:afterAutospacing="0"/>
        <w:ind w:left="567"/>
      </w:pPr>
      <w:r w:rsidRPr="005779B8">
        <w:t xml:space="preserve">How might Jesus </w:t>
      </w:r>
      <w:r w:rsidR="00C60168">
        <w:t xml:space="preserve">be inviting you to serve others </w:t>
      </w:r>
      <w:r w:rsidRPr="005779B8">
        <w:t xml:space="preserve">in </w:t>
      </w:r>
      <w:r w:rsidR="00C60168">
        <w:t>y</w:t>
      </w:r>
      <w:r w:rsidRPr="005779B8">
        <w:t xml:space="preserve">our </w:t>
      </w:r>
      <w:r w:rsidR="00C60168">
        <w:t>actions</w:t>
      </w:r>
      <w:r w:rsidRPr="005779B8">
        <w:t>?</w:t>
      </w:r>
    </w:p>
    <w:p w14:paraId="0CBF2D76" w14:textId="77777777" w:rsidR="00B11AE8" w:rsidRPr="005779B8" w:rsidRDefault="00B11AE8" w:rsidP="005779B8">
      <w:pPr>
        <w:pStyle w:val="NormalWeb"/>
        <w:spacing w:before="0" w:beforeAutospacing="0" w:after="0" w:afterAutospacing="0"/>
      </w:pPr>
    </w:p>
    <w:p w14:paraId="5FEF7B0E" w14:textId="77777777" w:rsidR="009A4A9B" w:rsidRDefault="009A4A9B" w:rsidP="005779B8">
      <w:pPr>
        <w:pStyle w:val="NormalWeb"/>
        <w:spacing w:before="0" w:beforeAutospacing="0" w:after="0" w:afterAutospacing="0"/>
      </w:pPr>
    </w:p>
    <w:p w14:paraId="5D6A9A82" w14:textId="77777777" w:rsidR="007D5B5E" w:rsidRDefault="007D5B5E" w:rsidP="005779B8">
      <w:pPr>
        <w:pStyle w:val="NormalWeb"/>
        <w:spacing w:before="0" w:beforeAutospacing="0" w:after="0" w:afterAutospacing="0"/>
      </w:pPr>
    </w:p>
    <w:p w14:paraId="334F4F1C" w14:textId="77777777" w:rsidR="00567EAC" w:rsidRDefault="00567EAC" w:rsidP="005779B8">
      <w:pPr>
        <w:pStyle w:val="NormalWeb"/>
        <w:spacing w:before="0" w:beforeAutospacing="0" w:after="0" w:afterAutospacing="0"/>
      </w:pPr>
    </w:p>
    <w:p w14:paraId="049AA7B6" w14:textId="77777777" w:rsidR="00567EAC" w:rsidRDefault="00567EAC" w:rsidP="005779B8">
      <w:pPr>
        <w:pStyle w:val="NormalWeb"/>
        <w:spacing w:before="0" w:beforeAutospacing="0" w:after="0" w:afterAutospacing="0"/>
      </w:pPr>
    </w:p>
    <w:p w14:paraId="3C20AFFC" w14:textId="77777777" w:rsidR="00567EAC" w:rsidRDefault="00567EAC" w:rsidP="005779B8">
      <w:pPr>
        <w:pStyle w:val="NormalWeb"/>
        <w:spacing w:before="0" w:beforeAutospacing="0" w:after="0" w:afterAutospacing="0"/>
      </w:pPr>
    </w:p>
    <w:p w14:paraId="4D0C193C" w14:textId="77777777" w:rsidR="00567EAC" w:rsidRDefault="00567EAC" w:rsidP="005779B8">
      <w:pPr>
        <w:pStyle w:val="NormalWeb"/>
        <w:spacing w:before="0" w:beforeAutospacing="0" w:after="0" w:afterAutospacing="0"/>
      </w:pPr>
    </w:p>
    <w:p w14:paraId="6430DF99" w14:textId="77777777" w:rsidR="00567EAC" w:rsidRDefault="00567EAC" w:rsidP="005779B8">
      <w:pPr>
        <w:pStyle w:val="NormalWeb"/>
        <w:spacing w:before="0" w:beforeAutospacing="0" w:after="0" w:afterAutospacing="0"/>
      </w:pPr>
    </w:p>
    <w:p w14:paraId="41FED164" w14:textId="77777777" w:rsidR="00567EAC" w:rsidRDefault="00567EAC" w:rsidP="005779B8">
      <w:pPr>
        <w:pStyle w:val="NormalWeb"/>
        <w:spacing w:before="0" w:beforeAutospacing="0" w:after="0" w:afterAutospacing="0"/>
      </w:pPr>
    </w:p>
    <w:p w14:paraId="67B3B6E0" w14:textId="77777777" w:rsidR="00567EAC" w:rsidRDefault="00567EAC" w:rsidP="005779B8">
      <w:pPr>
        <w:pStyle w:val="NormalWeb"/>
        <w:spacing w:before="0" w:beforeAutospacing="0" w:after="0" w:afterAutospacing="0"/>
      </w:pPr>
    </w:p>
    <w:p w14:paraId="747BAF80" w14:textId="77777777" w:rsidR="00567EAC" w:rsidRDefault="00567EAC" w:rsidP="005779B8">
      <w:pPr>
        <w:pStyle w:val="NormalWeb"/>
        <w:spacing w:before="0" w:beforeAutospacing="0" w:after="0" w:afterAutospacing="0"/>
      </w:pPr>
    </w:p>
    <w:p w14:paraId="4808B291" w14:textId="77777777" w:rsidR="00567EAC" w:rsidRDefault="00567EAC" w:rsidP="005779B8">
      <w:pPr>
        <w:pStyle w:val="NormalWeb"/>
        <w:spacing w:before="0" w:beforeAutospacing="0" w:after="0" w:afterAutospacing="0"/>
      </w:pPr>
    </w:p>
    <w:p w14:paraId="10B74244" w14:textId="77777777" w:rsidR="00567EAC" w:rsidRPr="005779B8" w:rsidRDefault="00567EAC" w:rsidP="005779B8">
      <w:pPr>
        <w:pStyle w:val="NormalWeb"/>
        <w:spacing w:before="0" w:beforeAutospacing="0" w:after="0" w:afterAutospacing="0"/>
      </w:pPr>
    </w:p>
    <w:p w14:paraId="6175D928" w14:textId="77777777" w:rsidR="00567EAC" w:rsidRDefault="00567EAC" w:rsidP="009A4A9B">
      <w:pPr>
        <w:pStyle w:val="NormalWeb"/>
        <w:shd w:val="clear" w:color="auto" w:fill="FFFFFF"/>
        <w:spacing w:before="0" w:beforeAutospacing="0" w:after="0" w:afterAutospacing="0"/>
        <w:rPr>
          <w:i/>
          <w:sz w:val="22"/>
          <w:szCs w:val="22"/>
        </w:rPr>
      </w:pPr>
    </w:p>
    <w:p w14:paraId="0118C50D" w14:textId="77777777" w:rsidR="00567EAC" w:rsidRDefault="00567EAC" w:rsidP="009A4A9B">
      <w:pPr>
        <w:pStyle w:val="NormalWeb"/>
        <w:shd w:val="clear" w:color="auto" w:fill="FFFFFF"/>
        <w:spacing w:before="0" w:beforeAutospacing="0" w:after="0" w:afterAutospacing="0"/>
        <w:rPr>
          <w:i/>
          <w:sz w:val="22"/>
          <w:szCs w:val="22"/>
        </w:rPr>
      </w:pPr>
    </w:p>
    <w:p w14:paraId="2E4C3E51" w14:textId="77777777" w:rsidR="00567EAC" w:rsidRDefault="00567EAC" w:rsidP="009A4A9B">
      <w:pPr>
        <w:pStyle w:val="NormalWeb"/>
        <w:shd w:val="clear" w:color="auto" w:fill="FFFFFF"/>
        <w:spacing w:before="0" w:beforeAutospacing="0" w:after="0" w:afterAutospacing="0"/>
        <w:rPr>
          <w:i/>
          <w:sz w:val="22"/>
          <w:szCs w:val="22"/>
        </w:rPr>
      </w:pPr>
    </w:p>
    <w:p w14:paraId="3DFF84EA" w14:textId="77777777" w:rsidR="00567EAC" w:rsidRDefault="00567EAC" w:rsidP="009A4A9B">
      <w:pPr>
        <w:pStyle w:val="NormalWeb"/>
        <w:shd w:val="clear" w:color="auto" w:fill="FFFFFF"/>
        <w:spacing w:before="0" w:beforeAutospacing="0" w:after="0" w:afterAutospacing="0"/>
        <w:rPr>
          <w:i/>
          <w:sz w:val="22"/>
          <w:szCs w:val="22"/>
        </w:rPr>
      </w:pPr>
    </w:p>
    <w:p w14:paraId="0E9AE209" w14:textId="77777777" w:rsidR="00567EAC" w:rsidRDefault="00567EAC" w:rsidP="009A4A9B">
      <w:pPr>
        <w:pStyle w:val="NormalWeb"/>
        <w:shd w:val="clear" w:color="auto" w:fill="FFFFFF"/>
        <w:spacing w:before="0" w:beforeAutospacing="0" w:after="0" w:afterAutospacing="0"/>
        <w:rPr>
          <w:i/>
          <w:sz w:val="22"/>
          <w:szCs w:val="22"/>
        </w:rPr>
      </w:pPr>
    </w:p>
    <w:p w14:paraId="6AB21482" w14:textId="6C2DEC3A" w:rsidR="00462E72" w:rsidRDefault="00C00521" w:rsidP="009A4A9B">
      <w:pPr>
        <w:pStyle w:val="NormalWeb"/>
        <w:shd w:val="clear" w:color="auto" w:fill="FFFFFF"/>
        <w:spacing w:before="0" w:beforeAutospacing="0" w:after="0" w:afterAutospacing="0"/>
        <w:rPr>
          <w:i/>
          <w:sz w:val="22"/>
          <w:szCs w:val="22"/>
        </w:rPr>
      </w:pPr>
      <w:r w:rsidRPr="007D5B5E">
        <w:rPr>
          <w:i/>
          <w:sz w:val="22"/>
          <w:szCs w:val="22"/>
        </w:rPr>
        <w:t xml:space="preserve">Portions of this rite have been provided </w:t>
      </w:r>
      <w:r w:rsidR="00B11AE8" w:rsidRPr="007D5B5E">
        <w:rPr>
          <w:i/>
          <w:sz w:val="22"/>
          <w:szCs w:val="22"/>
        </w:rPr>
        <w:t xml:space="preserve">by </w:t>
      </w:r>
      <w:r w:rsidRPr="007D5B5E">
        <w:rPr>
          <w:i/>
          <w:sz w:val="22"/>
          <w:szCs w:val="22"/>
        </w:rPr>
        <w:t>and/or adapted</w:t>
      </w:r>
      <w:r w:rsidR="00B11AE8" w:rsidRPr="007D5B5E">
        <w:rPr>
          <w:i/>
          <w:sz w:val="22"/>
          <w:szCs w:val="22"/>
        </w:rPr>
        <w:t xml:space="preserve"> from the Rev. Dr. James Farwell and Dr. Lisa Kimball of Virginia Theological Seminary, and The Rev. Dr. David</w:t>
      </w:r>
      <w:r w:rsidR="007D5B5E" w:rsidRPr="007D5B5E">
        <w:rPr>
          <w:i/>
          <w:sz w:val="22"/>
          <w:szCs w:val="22"/>
        </w:rPr>
        <w:t xml:space="preserve"> Gartner, Diocese of Spokane, </w:t>
      </w:r>
      <w:r w:rsidR="00B11AE8" w:rsidRPr="007D5B5E">
        <w:rPr>
          <w:i/>
          <w:sz w:val="22"/>
          <w:szCs w:val="22"/>
        </w:rPr>
        <w:t>The Episcopal Church.</w:t>
      </w:r>
      <w:r w:rsidR="009F5ACD">
        <w:rPr>
          <w:i/>
          <w:sz w:val="22"/>
          <w:szCs w:val="22"/>
        </w:rPr>
        <w:t xml:space="preserve"> Used with permission.</w:t>
      </w:r>
      <w:r w:rsidR="005779B8" w:rsidRPr="007D5B5E">
        <w:rPr>
          <w:i/>
          <w:sz w:val="22"/>
          <w:szCs w:val="22"/>
        </w:rPr>
        <w:t xml:space="preserve"> </w:t>
      </w:r>
    </w:p>
    <w:p w14:paraId="2F1D6FA6" w14:textId="77777777" w:rsidR="004B5308" w:rsidRDefault="004B5308" w:rsidP="009A4A9B">
      <w:pPr>
        <w:pStyle w:val="NormalWeb"/>
        <w:shd w:val="clear" w:color="auto" w:fill="FFFFFF"/>
        <w:spacing w:before="0" w:beforeAutospacing="0" w:after="0" w:afterAutospacing="0"/>
        <w:rPr>
          <w:i/>
          <w:sz w:val="22"/>
          <w:szCs w:val="22"/>
        </w:rPr>
      </w:pPr>
    </w:p>
    <w:p w14:paraId="1750F65E" w14:textId="31DE352A" w:rsidR="004B5308" w:rsidRPr="007D5B5E" w:rsidRDefault="004B5308" w:rsidP="009A4A9B">
      <w:pPr>
        <w:pStyle w:val="NormalWeb"/>
        <w:shd w:val="clear" w:color="auto" w:fill="FFFFFF"/>
        <w:spacing w:before="0" w:beforeAutospacing="0" w:after="0" w:afterAutospacing="0"/>
        <w:rPr>
          <w:rFonts w:eastAsiaTheme="minorHAnsi"/>
          <w:i/>
          <w:color w:val="212121"/>
          <w:sz w:val="22"/>
          <w:szCs w:val="22"/>
          <w:lang w:val="en-CA"/>
        </w:rPr>
      </w:pPr>
      <w:proofErr w:type="gramStart"/>
      <w:r>
        <w:rPr>
          <w:i/>
          <w:color w:val="000000"/>
          <w:sz w:val="22"/>
          <w:szCs w:val="22"/>
          <w:shd w:val="clear" w:color="auto" w:fill="FFFFFF"/>
          <w:lang w:val="en-CA"/>
        </w:rPr>
        <w:t xml:space="preserve">Collect of the Day from </w:t>
      </w:r>
      <w:r>
        <w:rPr>
          <w:color w:val="000000"/>
          <w:sz w:val="22"/>
          <w:szCs w:val="22"/>
          <w:shd w:val="clear" w:color="auto" w:fill="FFFFFF"/>
          <w:lang w:val="en-CA"/>
        </w:rPr>
        <w:t xml:space="preserve">The Book of Alternative Services, </w:t>
      </w:r>
      <w:r>
        <w:rPr>
          <w:i/>
          <w:color w:val="000000"/>
          <w:sz w:val="22"/>
          <w:szCs w:val="22"/>
          <w:shd w:val="clear" w:color="auto" w:fill="FFFFFF"/>
          <w:lang w:val="en-CA"/>
        </w:rPr>
        <w:t>c</w:t>
      </w:r>
      <w:r w:rsidRPr="0015027B">
        <w:rPr>
          <w:i/>
          <w:color w:val="000000"/>
          <w:sz w:val="22"/>
          <w:szCs w:val="22"/>
          <w:shd w:val="clear" w:color="auto" w:fill="FFFFFF"/>
          <w:lang w:val="en-CA"/>
        </w:rPr>
        <w:t xml:space="preserve">opyright © </w:t>
      </w:r>
      <w:r>
        <w:rPr>
          <w:i/>
          <w:color w:val="000000"/>
          <w:sz w:val="22"/>
          <w:szCs w:val="22"/>
          <w:shd w:val="clear" w:color="auto" w:fill="FFFFFF"/>
          <w:lang w:val="en-CA"/>
        </w:rPr>
        <w:t xml:space="preserve">1985 </w:t>
      </w:r>
      <w:r w:rsidRPr="0015027B">
        <w:rPr>
          <w:i/>
          <w:color w:val="000000"/>
          <w:sz w:val="22"/>
          <w:szCs w:val="22"/>
          <w:shd w:val="clear" w:color="auto" w:fill="FFFFFF"/>
          <w:lang w:val="en-CA"/>
        </w:rPr>
        <w:t>by the General Synod of the Anglican Church of Canada.</w:t>
      </w:r>
      <w:proofErr w:type="gramEnd"/>
      <w:r w:rsidRPr="0015027B">
        <w:rPr>
          <w:i/>
          <w:color w:val="000000"/>
          <w:sz w:val="22"/>
          <w:szCs w:val="22"/>
          <w:shd w:val="clear" w:color="auto" w:fill="FFFFFF"/>
          <w:lang w:val="en-CA"/>
        </w:rPr>
        <w:t xml:space="preserve"> All rights reserved. With permission under license from ABC Publishing, Anglican Book Centre, a ministry of the General Synod of the Anglican Church of Canada, from </w:t>
      </w:r>
      <w:r w:rsidRPr="0015027B">
        <w:rPr>
          <w:i/>
          <w:iCs/>
          <w:color w:val="000000"/>
          <w:sz w:val="22"/>
          <w:szCs w:val="22"/>
          <w:shd w:val="clear" w:color="auto" w:fill="FFFFFF"/>
          <w:lang w:val="en-CA"/>
        </w:rPr>
        <w:t>Anglican Liturgical Library. </w:t>
      </w:r>
    </w:p>
    <w:p w14:paraId="0150C033" w14:textId="77777777" w:rsidR="009A4A9B" w:rsidRDefault="009A4A9B" w:rsidP="009A4A9B">
      <w:pPr>
        <w:pStyle w:val="NormalWeb"/>
        <w:shd w:val="clear" w:color="auto" w:fill="FFFFFF"/>
        <w:spacing w:before="0" w:beforeAutospacing="0" w:after="0" w:afterAutospacing="0"/>
        <w:rPr>
          <w:rFonts w:eastAsiaTheme="minorHAnsi"/>
          <w:i/>
          <w:color w:val="212121"/>
          <w:sz w:val="22"/>
          <w:szCs w:val="22"/>
          <w:lang w:val="en-CA"/>
        </w:rPr>
      </w:pPr>
    </w:p>
    <w:p w14:paraId="1568FB38" w14:textId="77777777" w:rsidR="0038341E" w:rsidRDefault="0038341E" w:rsidP="009A4A9B">
      <w:pPr>
        <w:pStyle w:val="NormalWeb"/>
        <w:shd w:val="clear" w:color="auto" w:fill="FFFFFF"/>
        <w:spacing w:before="0" w:beforeAutospacing="0" w:after="0" w:afterAutospacing="0"/>
        <w:rPr>
          <w:i/>
          <w:color w:val="000000"/>
          <w:sz w:val="22"/>
          <w:szCs w:val="22"/>
          <w:shd w:val="clear" w:color="auto" w:fill="FFFFFF"/>
          <w:lang w:val="en-CA"/>
        </w:rPr>
      </w:pPr>
      <w:r>
        <w:rPr>
          <w:rFonts w:eastAsiaTheme="minorHAnsi"/>
          <w:i/>
          <w:color w:val="212121"/>
          <w:sz w:val="22"/>
          <w:szCs w:val="22"/>
          <w:lang w:val="en-CA"/>
        </w:rPr>
        <w:t xml:space="preserve">The reading from Exodus, from the </w:t>
      </w:r>
      <w:r w:rsidRPr="00EE1AD1">
        <w:rPr>
          <w:i/>
          <w:color w:val="000000"/>
          <w:sz w:val="22"/>
          <w:szCs w:val="22"/>
          <w:shd w:val="clear" w:color="auto" w:fill="FFFFFF"/>
          <w:lang w:val="en-CA"/>
        </w:rPr>
        <w:t>New Revised Standard Version of the Holy Bible, copyright © 1989 the Division of Christian Education of the National Council of the Churches of Christ in the United States of America. Used by permission. All rights reserved.</w:t>
      </w:r>
    </w:p>
    <w:p w14:paraId="34AA4CFF" w14:textId="777A5BDF" w:rsidR="0038341E" w:rsidRPr="007D5B5E" w:rsidRDefault="0038341E" w:rsidP="009A4A9B">
      <w:pPr>
        <w:pStyle w:val="NormalWeb"/>
        <w:shd w:val="clear" w:color="auto" w:fill="FFFFFF"/>
        <w:spacing w:before="0" w:beforeAutospacing="0" w:after="0" w:afterAutospacing="0"/>
        <w:rPr>
          <w:rFonts w:eastAsiaTheme="minorHAnsi"/>
          <w:i/>
          <w:color w:val="212121"/>
          <w:sz w:val="22"/>
          <w:szCs w:val="22"/>
          <w:lang w:val="en-CA"/>
        </w:rPr>
      </w:pPr>
      <w:r>
        <w:rPr>
          <w:rFonts w:eastAsiaTheme="minorHAnsi"/>
          <w:i/>
          <w:color w:val="212121"/>
          <w:sz w:val="22"/>
          <w:szCs w:val="22"/>
          <w:lang w:val="en-CA"/>
        </w:rPr>
        <w:t xml:space="preserve"> </w:t>
      </w:r>
    </w:p>
    <w:p w14:paraId="2C23739F" w14:textId="77777777" w:rsidR="0038341E" w:rsidRDefault="0038341E" w:rsidP="009A4A9B">
      <w:pPr>
        <w:pStyle w:val="NormalWeb"/>
        <w:shd w:val="clear" w:color="auto" w:fill="FFFFFF"/>
        <w:spacing w:before="0" w:beforeAutospacing="0" w:after="0" w:afterAutospacing="0"/>
        <w:rPr>
          <w:rFonts w:eastAsiaTheme="minorHAnsi"/>
          <w:b/>
          <w:color w:val="212121"/>
          <w:lang w:val="en-CA"/>
        </w:rPr>
      </w:pPr>
    </w:p>
    <w:p w14:paraId="35D97E55" w14:textId="77777777" w:rsidR="0038341E" w:rsidRDefault="0038341E" w:rsidP="009A4A9B">
      <w:pPr>
        <w:pStyle w:val="NormalWeb"/>
        <w:shd w:val="clear" w:color="auto" w:fill="FFFFFF"/>
        <w:spacing w:before="0" w:beforeAutospacing="0" w:after="0" w:afterAutospacing="0"/>
        <w:rPr>
          <w:rFonts w:eastAsiaTheme="minorHAnsi"/>
          <w:b/>
          <w:color w:val="212121"/>
          <w:lang w:val="en-CA"/>
        </w:rPr>
      </w:pPr>
      <w:bookmarkStart w:id="0" w:name="_GoBack"/>
      <w:bookmarkEnd w:id="0"/>
    </w:p>
    <w:p w14:paraId="11EA1E86" w14:textId="22072AA6" w:rsidR="009A4A9B" w:rsidRDefault="009A4A9B" w:rsidP="009A4A9B">
      <w:pPr>
        <w:pStyle w:val="NormalWeb"/>
        <w:shd w:val="clear" w:color="auto" w:fill="FFFFFF"/>
        <w:spacing w:before="0" w:beforeAutospacing="0" w:after="0" w:afterAutospacing="0"/>
        <w:rPr>
          <w:rFonts w:eastAsiaTheme="minorHAnsi"/>
          <w:i/>
          <w:color w:val="212121"/>
          <w:lang w:val="en-CA"/>
        </w:rPr>
      </w:pPr>
      <w:r>
        <w:rPr>
          <w:rFonts w:eastAsiaTheme="minorHAnsi"/>
          <w:b/>
          <w:color w:val="212121"/>
          <w:lang w:val="en-CA"/>
        </w:rPr>
        <w:lastRenderedPageBreak/>
        <w:t>Appendix:</w:t>
      </w:r>
      <w:r>
        <w:rPr>
          <w:rFonts w:eastAsiaTheme="minorHAnsi"/>
          <w:b/>
          <w:color w:val="212121"/>
          <w:lang w:val="en-CA"/>
        </w:rPr>
        <w:tab/>
      </w:r>
      <w:r>
        <w:rPr>
          <w:rFonts w:eastAsiaTheme="minorHAnsi"/>
          <w:b/>
          <w:color w:val="212121"/>
          <w:lang w:val="en-CA"/>
        </w:rPr>
        <w:tab/>
      </w:r>
      <w:r>
        <w:rPr>
          <w:rFonts w:eastAsiaTheme="minorHAnsi"/>
          <w:b/>
          <w:color w:val="212121"/>
          <w:lang w:val="en-CA"/>
        </w:rPr>
        <w:tab/>
      </w:r>
      <w:r>
        <w:rPr>
          <w:rFonts w:eastAsiaTheme="minorHAnsi"/>
          <w:b/>
          <w:color w:val="212121"/>
          <w:lang w:val="en-CA"/>
        </w:rPr>
        <w:tab/>
      </w:r>
      <w:r>
        <w:rPr>
          <w:rFonts w:eastAsiaTheme="minorHAnsi"/>
          <w:i/>
          <w:color w:val="212121"/>
          <w:lang w:val="en-CA"/>
        </w:rPr>
        <w:t>John 13.1-17</w:t>
      </w:r>
    </w:p>
    <w:p w14:paraId="07FBF960" w14:textId="77777777" w:rsidR="009A4A9B" w:rsidRDefault="009A4A9B" w:rsidP="009A4A9B">
      <w:pPr>
        <w:pStyle w:val="NormalWeb"/>
        <w:shd w:val="clear" w:color="auto" w:fill="FFFFFF"/>
        <w:spacing w:before="0" w:beforeAutospacing="0" w:after="0" w:afterAutospacing="0"/>
        <w:rPr>
          <w:rFonts w:eastAsiaTheme="minorHAnsi"/>
          <w:i/>
          <w:color w:val="212121"/>
          <w:lang w:val="en-CA"/>
        </w:rPr>
      </w:pPr>
    </w:p>
    <w:p w14:paraId="1993ABFF" w14:textId="77777777" w:rsidR="009A4A9B" w:rsidRDefault="009A4A9B" w:rsidP="009A4A9B">
      <w:pPr>
        <w:pStyle w:val="NormalWeb"/>
        <w:shd w:val="clear" w:color="auto" w:fill="FFFFFF"/>
        <w:spacing w:before="0" w:beforeAutospacing="0" w:after="0" w:afterAutospacing="0"/>
        <w:rPr>
          <w:rFonts w:eastAsiaTheme="minorHAnsi"/>
          <w:i/>
          <w:color w:val="212121"/>
          <w:lang w:val="en-CA"/>
        </w:rPr>
      </w:pPr>
    </w:p>
    <w:p w14:paraId="3EB28BE4" w14:textId="77777777" w:rsidR="009A4A9B" w:rsidRPr="009A4A9B" w:rsidRDefault="009A4A9B" w:rsidP="009A4A9B">
      <w:pPr>
        <w:shd w:val="clear" w:color="auto" w:fill="FFFFFF"/>
        <w:spacing w:before="300" w:after="150"/>
        <w:outlineLvl w:val="2"/>
        <w:rPr>
          <w:rFonts w:ascii="Helvetica Neue" w:eastAsia="Times New Roman" w:hAnsi="Helvetica Neue" w:cs="Times New Roman"/>
          <w:color w:val="000000"/>
          <w:sz w:val="31"/>
          <w:szCs w:val="31"/>
          <w:lang w:val="en-CA"/>
        </w:rPr>
      </w:pPr>
      <w:r w:rsidRPr="009A4A9B">
        <w:rPr>
          <w:rFonts w:ascii="Helvetica Neue" w:eastAsia="Times New Roman" w:hAnsi="Helvetica Neue" w:cs="Times New Roman"/>
          <w:color w:val="000000"/>
          <w:sz w:val="31"/>
          <w:szCs w:val="31"/>
          <w:lang w:val="en-CA"/>
        </w:rPr>
        <w:t>Jesus Washes the Disciples’ Feet</w:t>
      </w:r>
    </w:p>
    <w:p w14:paraId="258F42E5" w14:textId="77777777" w:rsidR="009A4A9B" w:rsidRDefault="009A4A9B" w:rsidP="009A4A9B">
      <w:pPr>
        <w:shd w:val="clear" w:color="auto" w:fill="FFFFFF"/>
        <w:spacing w:after="150" w:line="360" w:lineRule="atLeast"/>
        <w:rPr>
          <w:rFonts w:ascii="Helvetica Neue" w:hAnsi="Helvetica Neue" w:cs="Times New Roman"/>
          <w:color w:val="000000"/>
          <w:lang w:val="en-CA"/>
        </w:rPr>
      </w:pPr>
      <w:r w:rsidRPr="009A4A9B">
        <w:rPr>
          <w:rFonts w:ascii="Arial" w:hAnsi="Arial" w:cs="Arial"/>
          <w:b/>
          <w:bCs/>
          <w:color w:val="000000"/>
          <w:sz w:val="36"/>
          <w:szCs w:val="36"/>
          <w:lang w:val="en-CA"/>
        </w:rPr>
        <w:t>13 </w:t>
      </w:r>
      <w:r w:rsidRPr="009A4A9B">
        <w:rPr>
          <w:rFonts w:ascii="Helvetica Neue" w:hAnsi="Helvetica Neue" w:cs="Times New Roman"/>
          <w:color w:val="000000"/>
          <w:lang w:val="en-CA"/>
        </w:rPr>
        <w:t>Now before the festival of the Passover, Jesus knew that his hour had come to depart from this world and go to the Father. Having loved his own who were in the world, he loved them to the end. </w:t>
      </w:r>
      <w:r w:rsidRPr="009A4A9B">
        <w:rPr>
          <w:rFonts w:ascii="Arial" w:hAnsi="Arial" w:cs="Arial"/>
          <w:b/>
          <w:bCs/>
          <w:color w:val="000000"/>
          <w:sz w:val="18"/>
          <w:szCs w:val="18"/>
          <w:vertAlign w:val="superscript"/>
          <w:lang w:val="en-CA"/>
        </w:rPr>
        <w:t>2 </w:t>
      </w:r>
      <w:r w:rsidRPr="009A4A9B">
        <w:rPr>
          <w:rFonts w:ascii="Helvetica Neue" w:hAnsi="Helvetica Neue" w:cs="Times New Roman"/>
          <w:color w:val="000000"/>
          <w:lang w:val="en-CA"/>
        </w:rPr>
        <w:t>The devil had already put it into the heart of Judas son of Sim</w:t>
      </w:r>
      <w:r>
        <w:rPr>
          <w:rFonts w:ascii="Helvetica Neue" w:hAnsi="Helvetica Neue" w:cs="Times New Roman"/>
          <w:color w:val="000000"/>
          <w:lang w:val="en-CA"/>
        </w:rPr>
        <w:t xml:space="preserve">on Iscariot to betray him. </w:t>
      </w:r>
    </w:p>
    <w:p w14:paraId="62AD7D99" w14:textId="04060770" w:rsidR="009A4A9B" w:rsidRPr="009A4A9B" w:rsidRDefault="009A4A9B" w:rsidP="009A4A9B">
      <w:pPr>
        <w:shd w:val="clear" w:color="auto" w:fill="FFFFFF"/>
        <w:spacing w:after="150" w:line="360" w:lineRule="atLeast"/>
        <w:rPr>
          <w:rFonts w:ascii="Helvetica Neue" w:hAnsi="Helvetica Neue" w:cs="Times New Roman"/>
          <w:color w:val="000000"/>
          <w:lang w:val="en-CA"/>
        </w:rPr>
      </w:pPr>
      <w:r>
        <w:rPr>
          <w:rFonts w:ascii="Helvetica Neue" w:hAnsi="Helvetica Neue" w:cs="Times New Roman"/>
          <w:color w:val="000000"/>
          <w:lang w:val="en-CA"/>
        </w:rPr>
        <w:t>D</w:t>
      </w:r>
      <w:r w:rsidRPr="009A4A9B">
        <w:rPr>
          <w:rFonts w:ascii="Helvetica Neue" w:hAnsi="Helvetica Neue" w:cs="Times New Roman"/>
          <w:color w:val="000000"/>
          <w:lang w:val="en-CA"/>
        </w:rPr>
        <w:t>uring supper </w:t>
      </w:r>
      <w:r w:rsidRPr="009A4A9B">
        <w:rPr>
          <w:rFonts w:ascii="Arial" w:hAnsi="Arial" w:cs="Arial"/>
          <w:b/>
          <w:bCs/>
          <w:color w:val="000000"/>
          <w:sz w:val="18"/>
          <w:szCs w:val="18"/>
          <w:vertAlign w:val="superscript"/>
          <w:lang w:val="en-CA"/>
        </w:rPr>
        <w:t>3 </w:t>
      </w:r>
      <w:r w:rsidRPr="009A4A9B">
        <w:rPr>
          <w:rFonts w:ascii="Helvetica Neue" w:hAnsi="Helvetica Neue" w:cs="Times New Roman"/>
          <w:color w:val="000000"/>
          <w:lang w:val="en-CA"/>
        </w:rPr>
        <w:t>Jesus, knowing that the Father had given all things into his hands, and that he had come from God and was going to God, </w:t>
      </w:r>
      <w:r w:rsidRPr="009A4A9B">
        <w:rPr>
          <w:rFonts w:ascii="Arial" w:hAnsi="Arial" w:cs="Arial"/>
          <w:b/>
          <w:bCs/>
          <w:color w:val="000000"/>
          <w:sz w:val="18"/>
          <w:szCs w:val="18"/>
          <w:vertAlign w:val="superscript"/>
          <w:lang w:val="en-CA"/>
        </w:rPr>
        <w:t>4 </w:t>
      </w:r>
      <w:r w:rsidRPr="009A4A9B">
        <w:rPr>
          <w:rFonts w:ascii="Helvetica Neue" w:hAnsi="Helvetica Neue" w:cs="Times New Roman"/>
          <w:color w:val="000000"/>
          <w:lang w:val="en-CA"/>
        </w:rPr>
        <w:t>got up from the table</w:t>
      </w:r>
      <w:proofErr w:type="gramStart"/>
      <w:r w:rsidRPr="009A4A9B">
        <w:rPr>
          <w:rFonts w:ascii="Helvetica Neue" w:hAnsi="Helvetica Neue" w:cs="Times New Roman"/>
          <w:color w:val="000000"/>
          <w:lang w:val="en-CA"/>
        </w:rPr>
        <w:t>,</w:t>
      </w:r>
      <w:r w:rsidRPr="009A4A9B">
        <w:rPr>
          <w:rFonts w:ascii="Helvetica Neue" w:hAnsi="Helvetica Neue" w:cs="Times New Roman"/>
          <w:color w:val="000000"/>
          <w:sz w:val="15"/>
          <w:szCs w:val="15"/>
          <w:vertAlign w:val="superscript"/>
          <w:lang w:val="en-CA"/>
        </w:rPr>
        <w:t>[</w:t>
      </w:r>
      <w:proofErr w:type="gramEnd"/>
      <w:r w:rsidRPr="009A4A9B">
        <w:rPr>
          <w:rFonts w:ascii="Helvetica Neue" w:hAnsi="Helvetica Neue" w:cs="Times New Roman"/>
          <w:color w:val="000000"/>
          <w:sz w:val="15"/>
          <w:szCs w:val="15"/>
          <w:vertAlign w:val="superscript"/>
          <w:lang w:val="en-CA"/>
        </w:rPr>
        <w:fldChar w:fldCharType="begin"/>
      </w:r>
      <w:r w:rsidRPr="009A4A9B">
        <w:rPr>
          <w:rFonts w:ascii="Helvetica Neue" w:hAnsi="Helvetica Neue" w:cs="Times New Roman"/>
          <w:color w:val="000000"/>
          <w:sz w:val="15"/>
          <w:szCs w:val="15"/>
          <w:vertAlign w:val="superscript"/>
          <w:lang w:val="en-CA"/>
        </w:rPr>
        <w:instrText xml:space="preserve"> HYPERLINK "https://www.biblegateway.com/passage/?search=John+13%3A1-17&amp;version=NRSV" \l "fen-NRSV-26624a" \o "See footnote a" </w:instrText>
      </w:r>
      <w:r w:rsidRPr="009A4A9B">
        <w:rPr>
          <w:rFonts w:ascii="Helvetica Neue" w:hAnsi="Helvetica Neue" w:cs="Times New Roman"/>
          <w:color w:val="000000"/>
          <w:sz w:val="15"/>
          <w:szCs w:val="15"/>
          <w:vertAlign w:val="superscript"/>
          <w:lang w:val="en-CA"/>
        </w:rPr>
        <w:fldChar w:fldCharType="separate"/>
      </w:r>
      <w:r w:rsidRPr="009A4A9B">
        <w:rPr>
          <w:rFonts w:ascii="Helvetica Neue" w:hAnsi="Helvetica Neue" w:cs="Times New Roman"/>
          <w:color w:val="B34B2C"/>
          <w:sz w:val="15"/>
          <w:szCs w:val="15"/>
          <w:u w:val="single"/>
          <w:vertAlign w:val="superscript"/>
          <w:lang w:val="en-CA"/>
        </w:rPr>
        <w:t>a</w:t>
      </w:r>
      <w:r w:rsidRPr="009A4A9B">
        <w:rPr>
          <w:rFonts w:ascii="Helvetica Neue" w:hAnsi="Helvetica Neue" w:cs="Times New Roman"/>
          <w:color w:val="000000"/>
          <w:sz w:val="15"/>
          <w:szCs w:val="15"/>
          <w:vertAlign w:val="superscript"/>
          <w:lang w:val="en-CA"/>
        </w:rPr>
        <w:fldChar w:fldCharType="end"/>
      </w:r>
      <w:r w:rsidRPr="009A4A9B">
        <w:rPr>
          <w:rFonts w:ascii="Helvetica Neue" w:hAnsi="Helvetica Neue" w:cs="Times New Roman"/>
          <w:color w:val="000000"/>
          <w:sz w:val="15"/>
          <w:szCs w:val="15"/>
          <w:vertAlign w:val="superscript"/>
          <w:lang w:val="en-CA"/>
        </w:rPr>
        <w:t>]</w:t>
      </w:r>
      <w:r w:rsidRPr="009A4A9B">
        <w:rPr>
          <w:rFonts w:ascii="Helvetica Neue" w:hAnsi="Helvetica Neue" w:cs="Times New Roman"/>
          <w:color w:val="000000"/>
          <w:lang w:val="en-CA"/>
        </w:rPr>
        <w:t> took off his outer robe, and tied a towel around himself. </w:t>
      </w:r>
      <w:r w:rsidRPr="009A4A9B">
        <w:rPr>
          <w:rFonts w:ascii="Arial" w:hAnsi="Arial" w:cs="Arial"/>
          <w:b/>
          <w:bCs/>
          <w:color w:val="000000"/>
          <w:sz w:val="18"/>
          <w:szCs w:val="18"/>
          <w:vertAlign w:val="superscript"/>
          <w:lang w:val="en-CA"/>
        </w:rPr>
        <w:t>5 </w:t>
      </w:r>
      <w:r w:rsidRPr="009A4A9B">
        <w:rPr>
          <w:rFonts w:ascii="Helvetica Neue" w:hAnsi="Helvetica Neue" w:cs="Times New Roman"/>
          <w:color w:val="000000"/>
          <w:lang w:val="en-CA"/>
        </w:rPr>
        <w:t>Then he poured water into a basin and began to wash the disciples’ feet and to wipe them with the towel that was tied around him. </w:t>
      </w:r>
      <w:r w:rsidRPr="009A4A9B">
        <w:rPr>
          <w:rFonts w:ascii="Arial" w:hAnsi="Arial" w:cs="Arial"/>
          <w:b/>
          <w:bCs/>
          <w:color w:val="000000"/>
          <w:sz w:val="18"/>
          <w:szCs w:val="18"/>
          <w:vertAlign w:val="superscript"/>
          <w:lang w:val="en-CA"/>
        </w:rPr>
        <w:t>6 </w:t>
      </w:r>
      <w:r w:rsidRPr="009A4A9B">
        <w:rPr>
          <w:rFonts w:ascii="Helvetica Neue" w:hAnsi="Helvetica Neue" w:cs="Times New Roman"/>
          <w:color w:val="000000"/>
          <w:lang w:val="en-CA"/>
        </w:rPr>
        <w:t>He came to Simon Peter, who said to him, “Lord, are you going to wash my feet?” </w:t>
      </w:r>
      <w:r w:rsidRPr="009A4A9B">
        <w:rPr>
          <w:rFonts w:ascii="Arial" w:hAnsi="Arial" w:cs="Arial"/>
          <w:b/>
          <w:bCs/>
          <w:color w:val="000000"/>
          <w:sz w:val="18"/>
          <w:szCs w:val="18"/>
          <w:vertAlign w:val="superscript"/>
          <w:lang w:val="en-CA"/>
        </w:rPr>
        <w:t>7 </w:t>
      </w:r>
      <w:r w:rsidRPr="009A4A9B">
        <w:rPr>
          <w:rFonts w:ascii="Helvetica Neue" w:hAnsi="Helvetica Neue" w:cs="Times New Roman"/>
          <w:color w:val="000000"/>
          <w:lang w:val="en-CA"/>
        </w:rPr>
        <w:t>Jesus answered, “You do not know now what I am doing, but later you will understand.” </w:t>
      </w:r>
      <w:r w:rsidRPr="009A4A9B">
        <w:rPr>
          <w:rFonts w:ascii="Arial" w:hAnsi="Arial" w:cs="Arial"/>
          <w:b/>
          <w:bCs/>
          <w:color w:val="000000"/>
          <w:sz w:val="18"/>
          <w:szCs w:val="18"/>
          <w:vertAlign w:val="superscript"/>
          <w:lang w:val="en-CA"/>
        </w:rPr>
        <w:t>8 </w:t>
      </w:r>
      <w:r w:rsidRPr="009A4A9B">
        <w:rPr>
          <w:rFonts w:ascii="Helvetica Neue" w:hAnsi="Helvetica Neue" w:cs="Times New Roman"/>
          <w:color w:val="000000"/>
          <w:lang w:val="en-CA"/>
        </w:rPr>
        <w:t>Peter said to him, “You will never wash my feet.” Jesus answered, “Unless I wash you, you have no share with me.” </w:t>
      </w:r>
      <w:r w:rsidRPr="009A4A9B">
        <w:rPr>
          <w:rFonts w:ascii="Arial" w:hAnsi="Arial" w:cs="Arial"/>
          <w:b/>
          <w:bCs/>
          <w:color w:val="000000"/>
          <w:sz w:val="18"/>
          <w:szCs w:val="18"/>
          <w:vertAlign w:val="superscript"/>
          <w:lang w:val="en-CA"/>
        </w:rPr>
        <w:t>9 </w:t>
      </w:r>
      <w:r w:rsidRPr="009A4A9B">
        <w:rPr>
          <w:rFonts w:ascii="Helvetica Neue" w:hAnsi="Helvetica Neue" w:cs="Times New Roman"/>
          <w:color w:val="000000"/>
          <w:lang w:val="en-CA"/>
        </w:rPr>
        <w:t>Simon Peter said to him, “Lord, not my feet only but also my hands and my head!” </w:t>
      </w:r>
      <w:r w:rsidRPr="009A4A9B">
        <w:rPr>
          <w:rFonts w:ascii="Arial" w:hAnsi="Arial" w:cs="Arial"/>
          <w:b/>
          <w:bCs/>
          <w:color w:val="000000"/>
          <w:sz w:val="18"/>
          <w:szCs w:val="18"/>
          <w:vertAlign w:val="superscript"/>
          <w:lang w:val="en-CA"/>
        </w:rPr>
        <w:t>10 </w:t>
      </w:r>
      <w:r w:rsidRPr="009A4A9B">
        <w:rPr>
          <w:rFonts w:ascii="Helvetica Neue" w:hAnsi="Helvetica Neue" w:cs="Times New Roman"/>
          <w:color w:val="000000"/>
          <w:lang w:val="en-CA"/>
        </w:rPr>
        <w:t>Jesus said to him, “One who has bathed does not need to wash, except for the feet</w:t>
      </w:r>
      <w:proofErr w:type="gramStart"/>
      <w:r w:rsidRPr="009A4A9B">
        <w:rPr>
          <w:rFonts w:ascii="Helvetica Neue" w:hAnsi="Helvetica Neue" w:cs="Times New Roman"/>
          <w:color w:val="000000"/>
          <w:lang w:val="en-CA"/>
        </w:rPr>
        <w:t>,</w:t>
      </w:r>
      <w:r w:rsidRPr="009A4A9B">
        <w:rPr>
          <w:rFonts w:ascii="Helvetica Neue" w:hAnsi="Helvetica Neue" w:cs="Times New Roman"/>
          <w:color w:val="000000"/>
          <w:sz w:val="15"/>
          <w:szCs w:val="15"/>
          <w:vertAlign w:val="superscript"/>
          <w:lang w:val="en-CA"/>
        </w:rPr>
        <w:t>[</w:t>
      </w:r>
      <w:proofErr w:type="gramEnd"/>
      <w:r w:rsidRPr="009A4A9B">
        <w:rPr>
          <w:rFonts w:ascii="Helvetica Neue" w:hAnsi="Helvetica Neue" w:cs="Times New Roman"/>
          <w:color w:val="000000"/>
          <w:sz w:val="15"/>
          <w:szCs w:val="15"/>
          <w:vertAlign w:val="superscript"/>
          <w:lang w:val="en-CA"/>
        </w:rPr>
        <w:fldChar w:fldCharType="begin"/>
      </w:r>
      <w:r w:rsidRPr="009A4A9B">
        <w:rPr>
          <w:rFonts w:ascii="Helvetica Neue" w:hAnsi="Helvetica Neue" w:cs="Times New Roman"/>
          <w:color w:val="000000"/>
          <w:sz w:val="15"/>
          <w:szCs w:val="15"/>
          <w:vertAlign w:val="superscript"/>
          <w:lang w:val="en-CA"/>
        </w:rPr>
        <w:instrText xml:space="preserve"> HYPERLINK "https://www.biblegateway.com/passage/?search=John+13%3A1-17&amp;version=NRSV" \l "fen-NRSV-26630b" \o "See footnote b" </w:instrText>
      </w:r>
      <w:r w:rsidRPr="009A4A9B">
        <w:rPr>
          <w:rFonts w:ascii="Helvetica Neue" w:hAnsi="Helvetica Neue" w:cs="Times New Roman"/>
          <w:color w:val="000000"/>
          <w:sz w:val="15"/>
          <w:szCs w:val="15"/>
          <w:vertAlign w:val="superscript"/>
          <w:lang w:val="en-CA"/>
        </w:rPr>
        <w:fldChar w:fldCharType="separate"/>
      </w:r>
      <w:r w:rsidRPr="009A4A9B">
        <w:rPr>
          <w:rFonts w:ascii="Helvetica Neue" w:hAnsi="Helvetica Neue" w:cs="Times New Roman"/>
          <w:color w:val="B34B2C"/>
          <w:sz w:val="15"/>
          <w:szCs w:val="15"/>
          <w:u w:val="single"/>
          <w:vertAlign w:val="superscript"/>
          <w:lang w:val="en-CA"/>
        </w:rPr>
        <w:t>b</w:t>
      </w:r>
      <w:r w:rsidRPr="009A4A9B">
        <w:rPr>
          <w:rFonts w:ascii="Helvetica Neue" w:hAnsi="Helvetica Neue" w:cs="Times New Roman"/>
          <w:color w:val="000000"/>
          <w:sz w:val="15"/>
          <w:szCs w:val="15"/>
          <w:vertAlign w:val="superscript"/>
          <w:lang w:val="en-CA"/>
        </w:rPr>
        <w:fldChar w:fldCharType="end"/>
      </w:r>
      <w:r w:rsidRPr="009A4A9B">
        <w:rPr>
          <w:rFonts w:ascii="Helvetica Neue" w:hAnsi="Helvetica Neue" w:cs="Times New Roman"/>
          <w:color w:val="000000"/>
          <w:sz w:val="15"/>
          <w:szCs w:val="15"/>
          <w:vertAlign w:val="superscript"/>
          <w:lang w:val="en-CA"/>
        </w:rPr>
        <w:t>]</w:t>
      </w:r>
      <w:r w:rsidRPr="009A4A9B">
        <w:rPr>
          <w:rFonts w:ascii="Helvetica Neue" w:hAnsi="Helvetica Neue" w:cs="Times New Roman"/>
          <w:color w:val="000000"/>
          <w:lang w:val="en-CA"/>
        </w:rPr>
        <w:t xml:space="preserve"> but is entirely clean. And </w:t>
      </w:r>
      <w:proofErr w:type="gramStart"/>
      <w:r w:rsidRPr="009A4A9B">
        <w:rPr>
          <w:rFonts w:ascii="Helvetica Neue" w:hAnsi="Helvetica Neue" w:cs="Times New Roman"/>
          <w:color w:val="000000"/>
          <w:lang w:val="en-CA"/>
        </w:rPr>
        <w:t>you</w:t>
      </w:r>
      <w:r w:rsidRPr="009A4A9B">
        <w:rPr>
          <w:rFonts w:ascii="Helvetica Neue" w:hAnsi="Helvetica Neue" w:cs="Times New Roman"/>
          <w:color w:val="000000"/>
          <w:sz w:val="15"/>
          <w:szCs w:val="15"/>
          <w:vertAlign w:val="superscript"/>
          <w:lang w:val="en-CA"/>
        </w:rPr>
        <w:t>[</w:t>
      </w:r>
      <w:proofErr w:type="gramEnd"/>
      <w:r w:rsidRPr="009A4A9B">
        <w:rPr>
          <w:rFonts w:ascii="Helvetica Neue" w:hAnsi="Helvetica Neue" w:cs="Times New Roman"/>
          <w:color w:val="000000"/>
          <w:sz w:val="15"/>
          <w:szCs w:val="15"/>
          <w:vertAlign w:val="superscript"/>
          <w:lang w:val="en-CA"/>
        </w:rPr>
        <w:fldChar w:fldCharType="begin"/>
      </w:r>
      <w:r w:rsidRPr="009A4A9B">
        <w:rPr>
          <w:rFonts w:ascii="Helvetica Neue" w:hAnsi="Helvetica Neue" w:cs="Times New Roman"/>
          <w:color w:val="000000"/>
          <w:sz w:val="15"/>
          <w:szCs w:val="15"/>
          <w:vertAlign w:val="superscript"/>
          <w:lang w:val="en-CA"/>
        </w:rPr>
        <w:instrText xml:space="preserve"> HYPERLINK "https://www.biblegateway.com/passage/?search=John+13%3A1-17&amp;version=NRSV" \l "fen-NRSV-26630c" \o "See footnote c" </w:instrText>
      </w:r>
      <w:r w:rsidRPr="009A4A9B">
        <w:rPr>
          <w:rFonts w:ascii="Helvetica Neue" w:hAnsi="Helvetica Neue" w:cs="Times New Roman"/>
          <w:color w:val="000000"/>
          <w:sz w:val="15"/>
          <w:szCs w:val="15"/>
          <w:vertAlign w:val="superscript"/>
          <w:lang w:val="en-CA"/>
        </w:rPr>
        <w:fldChar w:fldCharType="separate"/>
      </w:r>
      <w:r w:rsidRPr="009A4A9B">
        <w:rPr>
          <w:rFonts w:ascii="Helvetica Neue" w:hAnsi="Helvetica Neue" w:cs="Times New Roman"/>
          <w:color w:val="B34B2C"/>
          <w:sz w:val="15"/>
          <w:szCs w:val="15"/>
          <w:u w:val="single"/>
          <w:vertAlign w:val="superscript"/>
          <w:lang w:val="en-CA"/>
        </w:rPr>
        <w:t>c</w:t>
      </w:r>
      <w:r w:rsidRPr="009A4A9B">
        <w:rPr>
          <w:rFonts w:ascii="Helvetica Neue" w:hAnsi="Helvetica Neue" w:cs="Times New Roman"/>
          <w:color w:val="000000"/>
          <w:sz w:val="15"/>
          <w:szCs w:val="15"/>
          <w:vertAlign w:val="superscript"/>
          <w:lang w:val="en-CA"/>
        </w:rPr>
        <w:fldChar w:fldCharType="end"/>
      </w:r>
      <w:r w:rsidRPr="009A4A9B">
        <w:rPr>
          <w:rFonts w:ascii="Helvetica Neue" w:hAnsi="Helvetica Neue" w:cs="Times New Roman"/>
          <w:color w:val="000000"/>
          <w:sz w:val="15"/>
          <w:szCs w:val="15"/>
          <w:vertAlign w:val="superscript"/>
          <w:lang w:val="en-CA"/>
        </w:rPr>
        <w:t>]</w:t>
      </w:r>
      <w:r w:rsidRPr="009A4A9B">
        <w:rPr>
          <w:rFonts w:ascii="Helvetica Neue" w:hAnsi="Helvetica Neue" w:cs="Times New Roman"/>
          <w:color w:val="000000"/>
          <w:lang w:val="en-CA"/>
        </w:rPr>
        <w:t> are clean, though not all of you.” </w:t>
      </w:r>
      <w:r w:rsidRPr="009A4A9B">
        <w:rPr>
          <w:rFonts w:ascii="Arial" w:hAnsi="Arial" w:cs="Arial"/>
          <w:b/>
          <w:bCs/>
          <w:color w:val="000000"/>
          <w:sz w:val="18"/>
          <w:szCs w:val="18"/>
          <w:vertAlign w:val="superscript"/>
          <w:lang w:val="en-CA"/>
        </w:rPr>
        <w:t>11 </w:t>
      </w:r>
      <w:r w:rsidRPr="009A4A9B">
        <w:rPr>
          <w:rFonts w:ascii="Helvetica Neue" w:hAnsi="Helvetica Neue" w:cs="Times New Roman"/>
          <w:color w:val="000000"/>
          <w:lang w:val="en-CA"/>
        </w:rPr>
        <w:t>For he knew who was to betray him</w:t>
      </w:r>
      <w:proofErr w:type="gramStart"/>
      <w:r w:rsidRPr="009A4A9B">
        <w:rPr>
          <w:rFonts w:ascii="Helvetica Neue" w:hAnsi="Helvetica Neue" w:cs="Times New Roman"/>
          <w:color w:val="000000"/>
          <w:lang w:val="en-CA"/>
        </w:rPr>
        <w:t>;</w:t>
      </w:r>
      <w:proofErr w:type="gramEnd"/>
      <w:r w:rsidRPr="009A4A9B">
        <w:rPr>
          <w:rFonts w:ascii="Helvetica Neue" w:hAnsi="Helvetica Neue" w:cs="Times New Roman"/>
          <w:color w:val="000000"/>
          <w:lang w:val="en-CA"/>
        </w:rPr>
        <w:t xml:space="preserve"> for this reason he said, “Not all of you are clean.”</w:t>
      </w:r>
    </w:p>
    <w:p w14:paraId="34B83345" w14:textId="77777777" w:rsidR="009A4A9B" w:rsidRPr="009A4A9B" w:rsidRDefault="009A4A9B" w:rsidP="009A4A9B">
      <w:pPr>
        <w:shd w:val="clear" w:color="auto" w:fill="FFFFFF"/>
        <w:spacing w:after="150" w:line="360" w:lineRule="atLeast"/>
        <w:rPr>
          <w:rFonts w:ascii="Helvetica Neue" w:hAnsi="Helvetica Neue" w:cs="Times New Roman"/>
          <w:color w:val="000000"/>
          <w:lang w:val="en-CA"/>
        </w:rPr>
      </w:pPr>
      <w:r w:rsidRPr="009A4A9B">
        <w:rPr>
          <w:rFonts w:ascii="Arial" w:hAnsi="Arial" w:cs="Arial"/>
          <w:b/>
          <w:bCs/>
          <w:color w:val="000000"/>
          <w:sz w:val="18"/>
          <w:szCs w:val="18"/>
          <w:vertAlign w:val="superscript"/>
          <w:lang w:val="en-CA"/>
        </w:rPr>
        <w:t>12 </w:t>
      </w:r>
      <w:r w:rsidRPr="009A4A9B">
        <w:rPr>
          <w:rFonts w:ascii="Helvetica Neue" w:hAnsi="Helvetica Neue" w:cs="Times New Roman"/>
          <w:color w:val="000000"/>
          <w:lang w:val="en-CA"/>
        </w:rPr>
        <w:t>After he had washed their feet, had put on his robe, and had returned to the table, he said to them, “Do you know what I have done to you? </w:t>
      </w:r>
      <w:r w:rsidRPr="009A4A9B">
        <w:rPr>
          <w:rFonts w:ascii="Arial" w:hAnsi="Arial" w:cs="Arial"/>
          <w:b/>
          <w:bCs/>
          <w:color w:val="000000"/>
          <w:sz w:val="18"/>
          <w:szCs w:val="18"/>
          <w:vertAlign w:val="superscript"/>
          <w:lang w:val="en-CA"/>
        </w:rPr>
        <w:t>13 </w:t>
      </w:r>
      <w:r w:rsidRPr="009A4A9B">
        <w:rPr>
          <w:rFonts w:ascii="Helvetica Neue" w:hAnsi="Helvetica Neue" w:cs="Times New Roman"/>
          <w:color w:val="000000"/>
          <w:lang w:val="en-CA"/>
        </w:rPr>
        <w:t>You call me Teacher and Lord—and you are right, for that is what I am. </w:t>
      </w:r>
      <w:r w:rsidRPr="009A4A9B">
        <w:rPr>
          <w:rFonts w:ascii="Arial" w:hAnsi="Arial" w:cs="Arial"/>
          <w:b/>
          <w:bCs/>
          <w:color w:val="000000"/>
          <w:sz w:val="18"/>
          <w:szCs w:val="18"/>
          <w:vertAlign w:val="superscript"/>
          <w:lang w:val="en-CA"/>
        </w:rPr>
        <w:t>14 </w:t>
      </w:r>
      <w:r w:rsidRPr="009A4A9B">
        <w:rPr>
          <w:rFonts w:ascii="Helvetica Neue" w:hAnsi="Helvetica Neue" w:cs="Times New Roman"/>
          <w:color w:val="000000"/>
          <w:lang w:val="en-CA"/>
        </w:rPr>
        <w:t>So if I, your Lord and Teacher, have washed your feet, you also ought to wash one another’s feet. </w:t>
      </w:r>
      <w:r w:rsidRPr="009A4A9B">
        <w:rPr>
          <w:rFonts w:ascii="Arial" w:hAnsi="Arial" w:cs="Arial"/>
          <w:b/>
          <w:bCs/>
          <w:color w:val="000000"/>
          <w:sz w:val="18"/>
          <w:szCs w:val="18"/>
          <w:vertAlign w:val="superscript"/>
          <w:lang w:val="en-CA"/>
        </w:rPr>
        <w:t>15 </w:t>
      </w:r>
      <w:r w:rsidRPr="009A4A9B">
        <w:rPr>
          <w:rFonts w:ascii="Helvetica Neue" w:hAnsi="Helvetica Neue" w:cs="Times New Roman"/>
          <w:color w:val="000000"/>
          <w:lang w:val="en-CA"/>
        </w:rPr>
        <w:t xml:space="preserve">For I have set you an </w:t>
      </w:r>
      <w:proofErr w:type="gramStart"/>
      <w:r w:rsidRPr="009A4A9B">
        <w:rPr>
          <w:rFonts w:ascii="Helvetica Neue" w:hAnsi="Helvetica Neue" w:cs="Times New Roman"/>
          <w:color w:val="000000"/>
          <w:lang w:val="en-CA"/>
        </w:rPr>
        <w:t>example, that</w:t>
      </w:r>
      <w:proofErr w:type="gramEnd"/>
      <w:r w:rsidRPr="009A4A9B">
        <w:rPr>
          <w:rFonts w:ascii="Helvetica Neue" w:hAnsi="Helvetica Neue" w:cs="Times New Roman"/>
          <w:color w:val="000000"/>
          <w:lang w:val="en-CA"/>
        </w:rPr>
        <w:t xml:space="preserve"> you also should do as I have done to you. </w:t>
      </w:r>
      <w:r w:rsidRPr="009A4A9B">
        <w:rPr>
          <w:rFonts w:ascii="Arial" w:hAnsi="Arial" w:cs="Arial"/>
          <w:b/>
          <w:bCs/>
          <w:color w:val="000000"/>
          <w:sz w:val="18"/>
          <w:szCs w:val="18"/>
          <w:vertAlign w:val="superscript"/>
          <w:lang w:val="en-CA"/>
        </w:rPr>
        <w:t>16 </w:t>
      </w:r>
      <w:r w:rsidRPr="009A4A9B">
        <w:rPr>
          <w:rFonts w:ascii="Helvetica Neue" w:hAnsi="Helvetica Neue" w:cs="Times New Roman"/>
          <w:color w:val="000000"/>
          <w:lang w:val="en-CA"/>
        </w:rPr>
        <w:t xml:space="preserve">Very truly, I tell you, </w:t>
      </w:r>
      <w:proofErr w:type="gramStart"/>
      <w:r w:rsidRPr="009A4A9B">
        <w:rPr>
          <w:rFonts w:ascii="Helvetica Neue" w:hAnsi="Helvetica Neue" w:cs="Times New Roman"/>
          <w:color w:val="000000"/>
          <w:lang w:val="en-CA"/>
        </w:rPr>
        <w:t>servants</w:t>
      </w:r>
      <w:r w:rsidRPr="009A4A9B">
        <w:rPr>
          <w:rFonts w:ascii="Helvetica Neue" w:hAnsi="Helvetica Neue" w:cs="Times New Roman"/>
          <w:color w:val="000000"/>
          <w:sz w:val="15"/>
          <w:szCs w:val="15"/>
          <w:vertAlign w:val="superscript"/>
          <w:lang w:val="en-CA"/>
        </w:rPr>
        <w:t>[</w:t>
      </w:r>
      <w:proofErr w:type="gramEnd"/>
      <w:hyperlink r:id="rId11" w:anchor="fen-NRSV-26636d" w:tooltip="See footnote d" w:history="1">
        <w:r w:rsidRPr="009A4A9B">
          <w:rPr>
            <w:rFonts w:ascii="Helvetica Neue" w:hAnsi="Helvetica Neue" w:cs="Times New Roman"/>
            <w:color w:val="B34B2C"/>
            <w:sz w:val="15"/>
            <w:szCs w:val="15"/>
            <w:u w:val="single"/>
            <w:vertAlign w:val="superscript"/>
            <w:lang w:val="en-CA"/>
          </w:rPr>
          <w:t>d</w:t>
        </w:r>
      </w:hyperlink>
      <w:r w:rsidRPr="009A4A9B">
        <w:rPr>
          <w:rFonts w:ascii="Helvetica Neue" w:hAnsi="Helvetica Neue" w:cs="Times New Roman"/>
          <w:color w:val="000000"/>
          <w:sz w:val="15"/>
          <w:szCs w:val="15"/>
          <w:vertAlign w:val="superscript"/>
          <w:lang w:val="en-CA"/>
        </w:rPr>
        <w:t>]</w:t>
      </w:r>
      <w:r w:rsidRPr="009A4A9B">
        <w:rPr>
          <w:rFonts w:ascii="Helvetica Neue" w:hAnsi="Helvetica Neue" w:cs="Times New Roman"/>
          <w:color w:val="000000"/>
          <w:lang w:val="en-CA"/>
        </w:rPr>
        <w:t> are not greater than their master, nor are messengers greater than the one who sent them. </w:t>
      </w:r>
      <w:r w:rsidRPr="009A4A9B">
        <w:rPr>
          <w:rFonts w:ascii="Arial" w:hAnsi="Arial" w:cs="Arial"/>
          <w:b/>
          <w:bCs/>
          <w:color w:val="000000"/>
          <w:sz w:val="18"/>
          <w:szCs w:val="18"/>
          <w:vertAlign w:val="superscript"/>
          <w:lang w:val="en-CA"/>
        </w:rPr>
        <w:t>17 </w:t>
      </w:r>
      <w:r w:rsidRPr="009A4A9B">
        <w:rPr>
          <w:rFonts w:ascii="Helvetica Neue" w:hAnsi="Helvetica Neue" w:cs="Times New Roman"/>
          <w:color w:val="000000"/>
          <w:lang w:val="en-CA"/>
        </w:rPr>
        <w:t>If you know these things, you are blessed if you do them.</w:t>
      </w:r>
    </w:p>
    <w:p w14:paraId="689A8DE5" w14:textId="77777777" w:rsidR="009A4A9B" w:rsidRDefault="009A4A9B" w:rsidP="009A4A9B">
      <w:pPr>
        <w:pStyle w:val="NormalWeb"/>
        <w:shd w:val="clear" w:color="auto" w:fill="FFFFFF"/>
        <w:spacing w:before="0" w:beforeAutospacing="0" w:after="0" w:afterAutospacing="0"/>
        <w:rPr>
          <w:rFonts w:eastAsiaTheme="minorHAnsi"/>
          <w:lang w:val="en-CA"/>
        </w:rPr>
      </w:pPr>
    </w:p>
    <w:p w14:paraId="1626635A" w14:textId="77777777" w:rsidR="00BC2AC6" w:rsidRDefault="00BC2AC6" w:rsidP="009A4A9B">
      <w:pPr>
        <w:pStyle w:val="NormalWeb"/>
        <w:shd w:val="clear" w:color="auto" w:fill="FFFFFF"/>
        <w:spacing w:before="0" w:beforeAutospacing="0" w:after="0" w:afterAutospacing="0"/>
        <w:rPr>
          <w:rFonts w:eastAsiaTheme="minorHAnsi"/>
          <w:lang w:val="en-CA"/>
        </w:rPr>
      </w:pPr>
    </w:p>
    <w:p w14:paraId="5D2FF72F" w14:textId="77777777" w:rsidR="00BC2AC6" w:rsidRDefault="00BC2AC6" w:rsidP="009A4A9B">
      <w:pPr>
        <w:pStyle w:val="NormalWeb"/>
        <w:shd w:val="clear" w:color="auto" w:fill="FFFFFF"/>
        <w:spacing w:before="0" w:beforeAutospacing="0" w:after="0" w:afterAutospacing="0"/>
        <w:rPr>
          <w:rFonts w:eastAsiaTheme="minorHAnsi"/>
          <w:lang w:val="en-CA"/>
        </w:rPr>
      </w:pPr>
    </w:p>
    <w:p w14:paraId="59BE3CE6" w14:textId="77777777" w:rsidR="00BC2AC6" w:rsidRDefault="00BC2AC6" w:rsidP="009A4A9B">
      <w:pPr>
        <w:pStyle w:val="NormalWeb"/>
        <w:shd w:val="clear" w:color="auto" w:fill="FFFFFF"/>
        <w:spacing w:before="0" w:beforeAutospacing="0" w:after="0" w:afterAutospacing="0"/>
        <w:rPr>
          <w:rFonts w:eastAsiaTheme="minorHAnsi"/>
          <w:lang w:val="en-CA"/>
        </w:rPr>
      </w:pPr>
    </w:p>
    <w:p w14:paraId="72332F26" w14:textId="142AA097" w:rsidR="00BC2AC6" w:rsidRDefault="00BC2AC6" w:rsidP="00BC2AC6">
      <w:pPr>
        <w:rPr>
          <w:rFonts w:eastAsia="Times New Roman" w:cs="Times New Roman"/>
          <w:i/>
          <w:color w:val="000000"/>
          <w:sz w:val="22"/>
          <w:szCs w:val="22"/>
          <w:shd w:val="clear" w:color="auto" w:fill="FFFFFF"/>
          <w:lang w:val="en-CA"/>
        </w:rPr>
      </w:pPr>
      <w:r w:rsidRPr="00EE1AD1">
        <w:rPr>
          <w:rFonts w:eastAsia="Times New Roman" w:cs="Times New Roman"/>
          <w:i/>
          <w:color w:val="000000"/>
          <w:sz w:val="22"/>
          <w:szCs w:val="22"/>
          <w:shd w:val="clear" w:color="auto" w:fill="FFFFFF"/>
          <w:lang w:val="en-CA"/>
        </w:rPr>
        <w:t>New Revised Standard Version of the Holy Bible, copyright © 1989 the Division of Christian Education of the National Council of the Churches of Christ in the United States of America. Used by permission. All rights reserved.</w:t>
      </w:r>
    </w:p>
    <w:p w14:paraId="4DBE526C" w14:textId="15FA1947" w:rsidR="005364F4" w:rsidRPr="00F4701B" w:rsidRDefault="005364F4" w:rsidP="00BC2AC6">
      <w:pPr>
        <w:rPr>
          <w:rFonts w:eastAsia="Times New Roman" w:cs="Times New Roman"/>
          <w:i/>
          <w:sz w:val="28"/>
          <w:szCs w:val="28"/>
          <w:lang w:val="en-CA"/>
        </w:rPr>
      </w:pPr>
    </w:p>
    <w:sectPr w:rsidR="005364F4" w:rsidRPr="00F4701B" w:rsidSect="0008749D">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12EA83" w14:textId="77777777" w:rsidR="004B5308" w:rsidRDefault="004B5308" w:rsidP="00F4701B">
      <w:r>
        <w:separator/>
      </w:r>
    </w:p>
  </w:endnote>
  <w:endnote w:type="continuationSeparator" w:id="0">
    <w:p w14:paraId="2EB13F02" w14:textId="77777777" w:rsidR="004B5308" w:rsidRDefault="004B5308" w:rsidP="00F47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New Roman (Body CS)">
    <w:altName w:val="Times New Roman"/>
    <w:panose1 w:val="00000000000000000000"/>
    <w:charset w:val="00"/>
    <w:family w:val="roman"/>
    <w:notTrueType/>
    <w:pitch w:val="default"/>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 w:name="Lucida Grande">
    <w:panose1 w:val="020B0600040502020204"/>
    <w:charset w:val="00"/>
    <w:family w:val="auto"/>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72DBE1" w14:textId="77777777" w:rsidR="004B5308" w:rsidRDefault="004B5308" w:rsidP="00D61E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20C6AE" w14:textId="77777777" w:rsidR="004B5308" w:rsidRDefault="004B5308" w:rsidP="00F4701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8C288C" w14:textId="77777777" w:rsidR="004B5308" w:rsidRDefault="004B5308" w:rsidP="00D61E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67EAC">
      <w:rPr>
        <w:rStyle w:val="PageNumber"/>
        <w:noProof/>
      </w:rPr>
      <w:t>7</w:t>
    </w:r>
    <w:r>
      <w:rPr>
        <w:rStyle w:val="PageNumber"/>
      </w:rPr>
      <w:fldChar w:fldCharType="end"/>
    </w:r>
  </w:p>
  <w:p w14:paraId="6874AFE1" w14:textId="77777777" w:rsidR="004B5308" w:rsidRDefault="004B5308" w:rsidP="00F4701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403081" w14:textId="77777777" w:rsidR="004B5308" w:rsidRDefault="004B5308" w:rsidP="00F4701B">
      <w:r>
        <w:separator/>
      </w:r>
    </w:p>
  </w:footnote>
  <w:footnote w:type="continuationSeparator" w:id="0">
    <w:p w14:paraId="7173B348" w14:textId="77777777" w:rsidR="004B5308" w:rsidRDefault="004B5308" w:rsidP="00F4701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551C2"/>
    <w:multiLevelType w:val="hybridMultilevel"/>
    <w:tmpl w:val="3F46E778"/>
    <w:lvl w:ilvl="0" w:tplc="3D70800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nsid w:val="27F81B21"/>
    <w:multiLevelType w:val="hybridMultilevel"/>
    <w:tmpl w:val="357A0CBA"/>
    <w:lvl w:ilvl="0" w:tplc="7AA8DB28">
      <w:start w:val="8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nsid w:val="36CF64C9"/>
    <w:multiLevelType w:val="hybridMultilevel"/>
    <w:tmpl w:val="BF2EFB50"/>
    <w:lvl w:ilvl="0" w:tplc="39863BA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246863"/>
    <w:multiLevelType w:val="hybridMultilevel"/>
    <w:tmpl w:val="55308596"/>
    <w:lvl w:ilvl="0" w:tplc="BB3A3B1E">
      <w:start w:val="8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531"/>
    <w:rsid w:val="00026BBC"/>
    <w:rsid w:val="00053747"/>
    <w:rsid w:val="00082ECD"/>
    <w:rsid w:val="0008749D"/>
    <w:rsid w:val="000C5FF3"/>
    <w:rsid w:val="000E5439"/>
    <w:rsid w:val="000E67FE"/>
    <w:rsid w:val="000F7769"/>
    <w:rsid w:val="00120D18"/>
    <w:rsid w:val="0015260C"/>
    <w:rsid w:val="00194135"/>
    <w:rsid w:val="001C3EDD"/>
    <w:rsid w:val="00230DCE"/>
    <w:rsid w:val="0023745D"/>
    <w:rsid w:val="00247D68"/>
    <w:rsid w:val="002A3036"/>
    <w:rsid w:val="002E446F"/>
    <w:rsid w:val="00303339"/>
    <w:rsid w:val="00362A0D"/>
    <w:rsid w:val="0038341E"/>
    <w:rsid w:val="003A6AD1"/>
    <w:rsid w:val="003C74AA"/>
    <w:rsid w:val="003F3B07"/>
    <w:rsid w:val="00401C15"/>
    <w:rsid w:val="0043627C"/>
    <w:rsid w:val="00451591"/>
    <w:rsid w:val="00462E72"/>
    <w:rsid w:val="004725F8"/>
    <w:rsid w:val="00490041"/>
    <w:rsid w:val="004B356D"/>
    <w:rsid w:val="004B5308"/>
    <w:rsid w:val="004C6EE4"/>
    <w:rsid w:val="004E2583"/>
    <w:rsid w:val="004E6858"/>
    <w:rsid w:val="004F2495"/>
    <w:rsid w:val="00500A3F"/>
    <w:rsid w:val="005074EE"/>
    <w:rsid w:val="005364F4"/>
    <w:rsid w:val="00567EAC"/>
    <w:rsid w:val="00575186"/>
    <w:rsid w:val="005779B8"/>
    <w:rsid w:val="005B3A29"/>
    <w:rsid w:val="005B55D1"/>
    <w:rsid w:val="00600839"/>
    <w:rsid w:val="00610A54"/>
    <w:rsid w:val="006158E7"/>
    <w:rsid w:val="00630918"/>
    <w:rsid w:val="00675AD9"/>
    <w:rsid w:val="006A77F6"/>
    <w:rsid w:val="006B6AD9"/>
    <w:rsid w:val="006E5A26"/>
    <w:rsid w:val="006F7EF7"/>
    <w:rsid w:val="007019CB"/>
    <w:rsid w:val="007076BB"/>
    <w:rsid w:val="00745A90"/>
    <w:rsid w:val="00755531"/>
    <w:rsid w:val="007826F3"/>
    <w:rsid w:val="007B12EF"/>
    <w:rsid w:val="007B1A88"/>
    <w:rsid w:val="007D5B5E"/>
    <w:rsid w:val="008464A0"/>
    <w:rsid w:val="008B76E3"/>
    <w:rsid w:val="008C182A"/>
    <w:rsid w:val="008F6C78"/>
    <w:rsid w:val="00913163"/>
    <w:rsid w:val="00935415"/>
    <w:rsid w:val="009574BF"/>
    <w:rsid w:val="009A4A9B"/>
    <w:rsid w:val="009C2415"/>
    <w:rsid w:val="009E72CA"/>
    <w:rsid w:val="009F5ACD"/>
    <w:rsid w:val="00A85975"/>
    <w:rsid w:val="00A87B6B"/>
    <w:rsid w:val="00AB5234"/>
    <w:rsid w:val="00B11AE8"/>
    <w:rsid w:val="00B53061"/>
    <w:rsid w:val="00B914B2"/>
    <w:rsid w:val="00BA07E7"/>
    <w:rsid w:val="00BA7506"/>
    <w:rsid w:val="00BC2AC6"/>
    <w:rsid w:val="00BC664C"/>
    <w:rsid w:val="00BD3D0E"/>
    <w:rsid w:val="00C00521"/>
    <w:rsid w:val="00C60168"/>
    <w:rsid w:val="00C62DF9"/>
    <w:rsid w:val="00CB6E51"/>
    <w:rsid w:val="00D13983"/>
    <w:rsid w:val="00D25358"/>
    <w:rsid w:val="00D5392D"/>
    <w:rsid w:val="00D61E67"/>
    <w:rsid w:val="00DC6BA3"/>
    <w:rsid w:val="00DE1107"/>
    <w:rsid w:val="00E255E6"/>
    <w:rsid w:val="00E331DA"/>
    <w:rsid w:val="00EB5A14"/>
    <w:rsid w:val="00EE1AD1"/>
    <w:rsid w:val="00EF6B21"/>
    <w:rsid w:val="00F264B4"/>
    <w:rsid w:val="00F4701B"/>
    <w:rsid w:val="00F603CB"/>
    <w:rsid w:val="00F862CE"/>
    <w:rsid w:val="00FC11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0319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A4A9B"/>
    <w:pPr>
      <w:spacing w:before="100" w:beforeAutospacing="1" w:after="100" w:afterAutospacing="1"/>
      <w:outlineLvl w:val="2"/>
    </w:pPr>
    <w:rPr>
      <w:rFonts w:ascii="Times" w:hAnsi="Times"/>
      <w:b/>
      <w:bCs/>
      <w:sz w:val="27"/>
      <w:szCs w:val="27"/>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5531"/>
    <w:pPr>
      <w:spacing w:before="100" w:beforeAutospacing="1" w:after="100" w:afterAutospacing="1"/>
    </w:pPr>
    <w:rPr>
      <w:rFonts w:eastAsia="Times New Roman" w:cs="Times New Roman"/>
    </w:rPr>
  </w:style>
  <w:style w:type="paragraph" w:styleId="BodyText">
    <w:name w:val="Body Text"/>
    <w:basedOn w:val="Normal"/>
    <w:link w:val="BodyTextChar"/>
    <w:uiPriority w:val="1"/>
    <w:qFormat/>
    <w:rsid w:val="00935415"/>
    <w:pPr>
      <w:widowControl w:val="0"/>
      <w:autoSpaceDE w:val="0"/>
      <w:autoSpaceDN w:val="0"/>
      <w:adjustRightInd w:val="0"/>
    </w:pPr>
    <w:rPr>
      <w:rFonts w:ascii="Garamond" w:eastAsiaTheme="minorEastAsia" w:hAnsi="Garamond" w:cs="Garamond"/>
    </w:rPr>
  </w:style>
  <w:style w:type="character" w:customStyle="1" w:styleId="BodyTextChar">
    <w:name w:val="Body Text Char"/>
    <w:basedOn w:val="DefaultParagraphFont"/>
    <w:link w:val="BodyText"/>
    <w:uiPriority w:val="1"/>
    <w:rsid w:val="00935415"/>
    <w:rPr>
      <w:rFonts w:ascii="Garamond" w:eastAsiaTheme="minorEastAsia" w:hAnsi="Garamond" w:cs="Garamond"/>
    </w:rPr>
  </w:style>
  <w:style w:type="paragraph" w:styleId="BalloonText">
    <w:name w:val="Balloon Text"/>
    <w:basedOn w:val="Normal"/>
    <w:link w:val="BalloonTextChar"/>
    <w:uiPriority w:val="99"/>
    <w:semiHidden/>
    <w:unhideWhenUsed/>
    <w:rsid w:val="009E72C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72CA"/>
    <w:rPr>
      <w:rFonts w:ascii="Lucida Grande" w:hAnsi="Lucida Grande" w:cs="Lucida Grande"/>
      <w:sz w:val="18"/>
      <w:szCs w:val="18"/>
    </w:rPr>
  </w:style>
  <w:style w:type="character" w:customStyle="1" w:styleId="Heading3Char">
    <w:name w:val="Heading 3 Char"/>
    <w:basedOn w:val="DefaultParagraphFont"/>
    <w:link w:val="Heading3"/>
    <w:uiPriority w:val="9"/>
    <w:rsid w:val="009A4A9B"/>
    <w:rPr>
      <w:rFonts w:ascii="Times" w:hAnsi="Times"/>
      <w:b/>
      <w:bCs/>
      <w:sz w:val="27"/>
      <w:szCs w:val="27"/>
      <w:lang w:val="en-CA"/>
    </w:rPr>
  </w:style>
  <w:style w:type="character" w:customStyle="1" w:styleId="text">
    <w:name w:val="text"/>
    <w:basedOn w:val="DefaultParagraphFont"/>
    <w:rsid w:val="009A4A9B"/>
  </w:style>
  <w:style w:type="paragraph" w:customStyle="1" w:styleId="chapter-2">
    <w:name w:val="chapter-2"/>
    <w:basedOn w:val="Normal"/>
    <w:rsid w:val="009A4A9B"/>
    <w:pPr>
      <w:spacing w:before="100" w:beforeAutospacing="1" w:after="100" w:afterAutospacing="1"/>
    </w:pPr>
    <w:rPr>
      <w:rFonts w:ascii="Times" w:hAnsi="Times"/>
      <w:sz w:val="20"/>
      <w:szCs w:val="20"/>
      <w:lang w:val="en-CA"/>
    </w:rPr>
  </w:style>
  <w:style w:type="character" w:customStyle="1" w:styleId="chapternum">
    <w:name w:val="chapternum"/>
    <w:basedOn w:val="DefaultParagraphFont"/>
    <w:rsid w:val="009A4A9B"/>
  </w:style>
  <w:style w:type="character" w:styleId="Hyperlink">
    <w:name w:val="Hyperlink"/>
    <w:basedOn w:val="DefaultParagraphFont"/>
    <w:uiPriority w:val="99"/>
    <w:semiHidden/>
    <w:unhideWhenUsed/>
    <w:rsid w:val="009A4A9B"/>
    <w:rPr>
      <w:color w:val="0000FF"/>
      <w:u w:val="single"/>
    </w:rPr>
  </w:style>
  <w:style w:type="paragraph" w:styleId="HTMLPreformatted">
    <w:name w:val="HTML Preformatted"/>
    <w:basedOn w:val="Normal"/>
    <w:link w:val="HTMLPreformattedChar"/>
    <w:uiPriority w:val="99"/>
    <w:semiHidden/>
    <w:unhideWhenUsed/>
    <w:rsid w:val="00536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en-CA"/>
    </w:rPr>
  </w:style>
  <w:style w:type="character" w:customStyle="1" w:styleId="HTMLPreformattedChar">
    <w:name w:val="HTML Preformatted Char"/>
    <w:basedOn w:val="DefaultParagraphFont"/>
    <w:link w:val="HTMLPreformatted"/>
    <w:uiPriority w:val="99"/>
    <w:semiHidden/>
    <w:rsid w:val="005364F4"/>
    <w:rPr>
      <w:rFonts w:ascii="Courier" w:hAnsi="Courier" w:cs="Courier"/>
      <w:sz w:val="20"/>
      <w:szCs w:val="20"/>
      <w:lang w:val="en-CA"/>
    </w:rPr>
  </w:style>
  <w:style w:type="paragraph" w:styleId="Footer">
    <w:name w:val="footer"/>
    <w:basedOn w:val="Normal"/>
    <w:link w:val="FooterChar"/>
    <w:uiPriority w:val="99"/>
    <w:unhideWhenUsed/>
    <w:rsid w:val="00F4701B"/>
    <w:pPr>
      <w:tabs>
        <w:tab w:val="center" w:pos="4320"/>
        <w:tab w:val="right" w:pos="8640"/>
      </w:tabs>
    </w:pPr>
  </w:style>
  <w:style w:type="character" w:customStyle="1" w:styleId="FooterChar">
    <w:name w:val="Footer Char"/>
    <w:basedOn w:val="DefaultParagraphFont"/>
    <w:link w:val="Footer"/>
    <w:uiPriority w:val="99"/>
    <w:rsid w:val="00F4701B"/>
  </w:style>
  <w:style w:type="character" w:styleId="PageNumber">
    <w:name w:val="page number"/>
    <w:basedOn w:val="DefaultParagraphFont"/>
    <w:uiPriority w:val="99"/>
    <w:semiHidden/>
    <w:unhideWhenUsed/>
    <w:rsid w:val="00F4701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A4A9B"/>
    <w:pPr>
      <w:spacing w:before="100" w:beforeAutospacing="1" w:after="100" w:afterAutospacing="1"/>
      <w:outlineLvl w:val="2"/>
    </w:pPr>
    <w:rPr>
      <w:rFonts w:ascii="Times" w:hAnsi="Times"/>
      <w:b/>
      <w:bCs/>
      <w:sz w:val="27"/>
      <w:szCs w:val="27"/>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5531"/>
    <w:pPr>
      <w:spacing w:before="100" w:beforeAutospacing="1" w:after="100" w:afterAutospacing="1"/>
    </w:pPr>
    <w:rPr>
      <w:rFonts w:eastAsia="Times New Roman" w:cs="Times New Roman"/>
    </w:rPr>
  </w:style>
  <w:style w:type="paragraph" w:styleId="BodyText">
    <w:name w:val="Body Text"/>
    <w:basedOn w:val="Normal"/>
    <w:link w:val="BodyTextChar"/>
    <w:uiPriority w:val="1"/>
    <w:qFormat/>
    <w:rsid w:val="00935415"/>
    <w:pPr>
      <w:widowControl w:val="0"/>
      <w:autoSpaceDE w:val="0"/>
      <w:autoSpaceDN w:val="0"/>
      <w:adjustRightInd w:val="0"/>
    </w:pPr>
    <w:rPr>
      <w:rFonts w:ascii="Garamond" w:eastAsiaTheme="minorEastAsia" w:hAnsi="Garamond" w:cs="Garamond"/>
    </w:rPr>
  </w:style>
  <w:style w:type="character" w:customStyle="1" w:styleId="BodyTextChar">
    <w:name w:val="Body Text Char"/>
    <w:basedOn w:val="DefaultParagraphFont"/>
    <w:link w:val="BodyText"/>
    <w:uiPriority w:val="1"/>
    <w:rsid w:val="00935415"/>
    <w:rPr>
      <w:rFonts w:ascii="Garamond" w:eastAsiaTheme="minorEastAsia" w:hAnsi="Garamond" w:cs="Garamond"/>
    </w:rPr>
  </w:style>
  <w:style w:type="paragraph" w:styleId="BalloonText">
    <w:name w:val="Balloon Text"/>
    <w:basedOn w:val="Normal"/>
    <w:link w:val="BalloonTextChar"/>
    <w:uiPriority w:val="99"/>
    <w:semiHidden/>
    <w:unhideWhenUsed/>
    <w:rsid w:val="009E72C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72CA"/>
    <w:rPr>
      <w:rFonts w:ascii="Lucida Grande" w:hAnsi="Lucida Grande" w:cs="Lucida Grande"/>
      <w:sz w:val="18"/>
      <w:szCs w:val="18"/>
    </w:rPr>
  </w:style>
  <w:style w:type="character" w:customStyle="1" w:styleId="Heading3Char">
    <w:name w:val="Heading 3 Char"/>
    <w:basedOn w:val="DefaultParagraphFont"/>
    <w:link w:val="Heading3"/>
    <w:uiPriority w:val="9"/>
    <w:rsid w:val="009A4A9B"/>
    <w:rPr>
      <w:rFonts w:ascii="Times" w:hAnsi="Times"/>
      <w:b/>
      <w:bCs/>
      <w:sz w:val="27"/>
      <w:szCs w:val="27"/>
      <w:lang w:val="en-CA"/>
    </w:rPr>
  </w:style>
  <w:style w:type="character" w:customStyle="1" w:styleId="text">
    <w:name w:val="text"/>
    <w:basedOn w:val="DefaultParagraphFont"/>
    <w:rsid w:val="009A4A9B"/>
  </w:style>
  <w:style w:type="paragraph" w:customStyle="1" w:styleId="chapter-2">
    <w:name w:val="chapter-2"/>
    <w:basedOn w:val="Normal"/>
    <w:rsid w:val="009A4A9B"/>
    <w:pPr>
      <w:spacing w:before="100" w:beforeAutospacing="1" w:after="100" w:afterAutospacing="1"/>
    </w:pPr>
    <w:rPr>
      <w:rFonts w:ascii="Times" w:hAnsi="Times"/>
      <w:sz w:val="20"/>
      <w:szCs w:val="20"/>
      <w:lang w:val="en-CA"/>
    </w:rPr>
  </w:style>
  <w:style w:type="character" w:customStyle="1" w:styleId="chapternum">
    <w:name w:val="chapternum"/>
    <w:basedOn w:val="DefaultParagraphFont"/>
    <w:rsid w:val="009A4A9B"/>
  </w:style>
  <w:style w:type="character" w:styleId="Hyperlink">
    <w:name w:val="Hyperlink"/>
    <w:basedOn w:val="DefaultParagraphFont"/>
    <w:uiPriority w:val="99"/>
    <w:semiHidden/>
    <w:unhideWhenUsed/>
    <w:rsid w:val="009A4A9B"/>
    <w:rPr>
      <w:color w:val="0000FF"/>
      <w:u w:val="single"/>
    </w:rPr>
  </w:style>
  <w:style w:type="paragraph" w:styleId="HTMLPreformatted">
    <w:name w:val="HTML Preformatted"/>
    <w:basedOn w:val="Normal"/>
    <w:link w:val="HTMLPreformattedChar"/>
    <w:uiPriority w:val="99"/>
    <w:semiHidden/>
    <w:unhideWhenUsed/>
    <w:rsid w:val="00536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en-CA"/>
    </w:rPr>
  </w:style>
  <w:style w:type="character" w:customStyle="1" w:styleId="HTMLPreformattedChar">
    <w:name w:val="HTML Preformatted Char"/>
    <w:basedOn w:val="DefaultParagraphFont"/>
    <w:link w:val="HTMLPreformatted"/>
    <w:uiPriority w:val="99"/>
    <w:semiHidden/>
    <w:rsid w:val="005364F4"/>
    <w:rPr>
      <w:rFonts w:ascii="Courier" w:hAnsi="Courier" w:cs="Courier"/>
      <w:sz w:val="20"/>
      <w:szCs w:val="20"/>
      <w:lang w:val="en-CA"/>
    </w:rPr>
  </w:style>
  <w:style w:type="paragraph" w:styleId="Footer">
    <w:name w:val="footer"/>
    <w:basedOn w:val="Normal"/>
    <w:link w:val="FooterChar"/>
    <w:uiPriority w:val="99"/>
    <w:unhideWhenUsed/>
    <w:rsid w:val="00F4701B"/>
    <w:pPr>
      <w:tabs>
        <w:tab w:val="center" w:pos="4320"/>
        <w:tab w:val="right" w:pos="8640"/>
      </w:tabs>
    </w:pPr>
  </w:style>
  <w:style w:type="character" w:customStyle="1" w:styleId="FooterChar">
    <w:name w:val="Footer Char"/>
    <w:basedOn w:val="DefaultParagraphFont"/>
    <w:link w:val="Footer"/>
    <w:uiPriority w:val="99"/>
    <w:rsid w:val="00F4701B"/>
  </w:style>
  <w:style w:type="character" w:styleId="PageNumber">
    <w:name w:val="page number"/>
    <w:basedOn w:val="DefaultParagraphFont"/>
    <w:uiPriority w:val="99"/>
    <w:semiHidden/>
    <w:unhideWhenUsed/>
    <w:rsid w:val="00F470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51569">
      <w:bodyDiv w:val="1"/>
      <w:marLeft w:val="0"/>
      <w:marRight w:val="0"/>
      <w:marTop w:val="0"/>
      <w:marBottom w:val="0"/>
      <w:divBdr>
        <w:top w:val="none" w:sz="0" w:space="0" w:color="auto"/>
        <w:left w:val="none" w:sz="0" w:space="0" w:color="auto"/>
        <w:bottom w:val="none" w:sz="0" w:space="0" w:color="auto"/>
        <w:right w:val="none" w:sz="0" w:space="0" w:color="auto"/>
      </w:divBdr>
    </w:div>
    <w:div w:id="266162829">
      <w:bodyDiv w:val="1"/>
      <w:marLeft w:val="0"/>
      <w:marRight w:val="0"/>
      <w:marTop w:val="0"/>
      <w:marBottom w:val="0"/>
      <w:divBdr>
        <w:top w:val="none" w:sz="0" w:space="0" w:color="auto"/>
        <w:left w:val="none" w:sz="0" w:space="0" w:color="auto"/>
        <w:bottom w:val="none" w:sz="0" w:space="0" w:color="auto"/>
        <w:right w:val="none" w:sz="0" w:space="0" w:color="auto"/>
      </w:divBdr>
      <w:divsChild>
        <w:div w:id="1110125269">
          <w:marLeft w:val="0"/>
          <w:marRight w:val="0"/>
          <w:marTop w:val="0"/>
          <w:marBottom w:val="0"/>
          <w:divBdr>
            <w:top w:val="none" w:sz="0" w:space="0" w:color="auto"/>
            <w:left w:val="none" w:sz="0" w:space="0" w:color="auto"/>
            <w:bottom w:val="none" w:sz="0" w:space="0" w:color="auto"/>
            <w:right w:val="none" w:sz="0" w:space="0" w:color="auto"/>
          </w:divBdr>
          <w:divsChild>
            <w:div w:id="1278831812">
              <w:marLeft w:val="0"/>
              <w:marRight w:val="0"/>
              <w:marTop w:val="0"/>
              <w:marBottom w:val="0"/>
              <w:divBdr>
                <w:top w:val="none" w:sz="0" w:space="0" w:color="auto"/>
                <w:left w:val="none" w:sz="0" w:space="0" w:color="auto"/>
                <w:bottom w:val="none" w:sz="0" w:space="0" w:color="auto"/>
                <w:right w:val="none" w:sz="0" w:space="0" w:color="auto"/>
              </w:divBdr>
              <w:divsChild>
                <w:div w:id="682363983">
                  <w:marLeft w:val="0"/>
                  <w:marRight w:val="0"/>
                  <w:marTop w:val="0"/>
                  <w:marBottom w:val="0"/>
                  <w:divBdr>
                    <w:top w:val="none" w:sz="0" w:space="0" w:color="auto"/>
                    <w:left w:val="none" w:sz="0" w:space="0" w:color="auto"/>
                    <w:bottom w:val="none" w:sz="0" w:space="0" w:color="auto"/>
                    <w:right w:val="none" w:sz="0" w:space="0" w:color="auto"/>
                  </w:divBdr>
                </w:div>
              </w:divsChild>
            </w:div>
            <w:div w:id="1808354402">
              <w:marLeft w:val="0"/>
              <w:marRight w:val="0"/>
              <w:marTop w:val="0"/>
              <w:marBottom w:val="0"/>
              <w:divBdr>
                <w:top w:val="none" w:sz="0" w:space="0" w:color="auto"/>
                <w:left w:val="none" w:sz="0" w:space="0" w:color="auto"/>
                <w:bottom w:val="none" w:sz="0" w:space="0" w:color="auto"/>
                <w:right w:val="none" w:sz="0" w:space="0" w:color="auto"/>
              </w:divBdr>
              <w:divsChild>
                <w:div w:id="1178614417">
                  <w:marLeft w:val="0"/>
                  <w:marRight w:val="0"/>
                  <w:marTop w:val="0"/>
                  <w:marBottom w:val="0"/>
                  <w:divBdr>
                    <w:top w:val="none" w:sz="0" w:space="0" w:color="auto"/>
                    <w:left w:val="none" w:sz="0" w:space="0" w:color="auto"/>
                    <w:bottom w:val="none" w:sz="0" w:space="0" w:color="auto"/>
                    <w:right w:val="none" w:sz="0" w:space="0" w:color="auto"/>
                  </w:divBdr>
                </w:div>
              </w:divsChild>
            </w:div>
            <w:div w:id="338579537">
              <w:marLeft w:val="0"/>
              <w:marRight w:val="0"/>
              <w:marTop w:val="0"/>
              <w:marBottom w:val="0"/>
              <w:divBdr>
                <w:top w:val="none" w:sz="0" w:space="0" w:color="auto"/>
                <w:left w:val="none" w:sz="0" w:space="0" w:color="auto"/>
                <w:bottom w:val="none" w:sz="0" w:space="0" w:color="auto"/>
                <w:right w:val="none" w:sz="0" w:space="0" w:color="auto"/>
              </w:divBdr>
              <w:divsChild>
                <w:div w:id="179948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238696">
          <w:marLeft w:val="0"/>
          <w:marRight w:val="0"/>
          <w:marTop w:val="0"/>
          <w:marBottom w:val="0"/>
          <w:divBdr>
            <w:top w:val="none" w:sz="0" w:space="0" w:color="auto"/>
            <w:left w:val="none" w:sz="0" w:space="0" w:color="auto"/>
            <w:bottom w:val="none" w:sz="0" w:space="0" w:color="auto"/>
            <w:right w:val="none" w:sz="0" w:space="0" w:color="auto"/>
          </w:divBdr>
          <w:divsChild>
            <w:div w:id="667944101">
              <w:marLeft w:val="0"/>
              <w:marRight w:val="0"/>
              <w:marTop w:val="0"/>
              <w:marBottom w:val="0"/>
              <w:divBdr>
                <w:top w:val="none" w:sz="0" w:space="0" w:color="auto"/>
                <w:left w:val="none" w:sz="0" w:space="0" w:color="auto"/>
                <w:bottom w:val="none" w:sz="0" w:space="0" w:color="auto"/>
                <w:right w:val="none" w:sz="0" w:space="0" w:color="auto"/>
              </w:divBdr>
              <w:divsChild>
                <w:div w:id="1116831297">
                  <w:marLeft w:val="0"/>
                  <w:marRight w:val="0"/>
                  <w:marTop w:val="0"/>
                  <w:marBottom w:val="0"/>
                  <w:divBdr>
                    <w:top w:val="none" w:sz="0" w:space="0" w:color="auto"/>
                    <w:left w:val="none" w:sz="0" w:space="0" w:color="auto"/>
                    <w:bottom w:val="none" w:sz="0" w:space="0" w:color="auto"/>
                    <w:right w:val="none" w:sz="0" w:space="0" w:color="auto"/>
                  </w:divBdr>
                </w:div>
              </w:divsChild>
            </w:div>
            <w:div w:id="1182473300">
              <w:marLeft w:val="0"/>
              <w:marRight w:val="0"/>
              <w:marTop w:val="0"/>
              <w:marBottom w:val="0"/>
              <w:divBdr>
                <w:top w:val="none" w:sz="0" w:space="0" w:color="auto"/>
                <w:left w:val="none" w:sz="0" w:space="0" w:color="auto"/>
                <w:bottom w:val="none" w:sz="0" w:space="0" w:color="auto"/>
                <w:right w:val="none" w:sz="0" w:space="0" w:color="auto"/>
              </w:divBdr>
              <w:divsChild>
                <w:div w:id="72641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396468">
          <w:marLeft w:val="0"/>
          <w:marRight w:val="0"/>
          <w:marTop w:val="0"/>
          <w:marBottom w:val="0"/>
          <w:divBdr>
            <w:top w:val="none" w:sz="0" w:space="0" w:color="auto"/>
            <w:left w:val="none" w:sz="0" w:space="0" w:color="auto"/>
            <w:bottom w:val="none" w:sz="0" w:space="0" w:color="auto"/>
            <w:right w:val="none" w:sz="0" w:space="0" w:color="auto"/>
          </w:divBdr>
          <w:divsChild>
            <w:div w:id="1312637200">
              <w:marLeft w:val="0"/>
              <w:marRight w:val="0"/>
              <w:marTop w:val="0"/>
              <w:marBottom w:val="0"/>
              <w:divBdr>
                <w:top w:val="none" w:sz="0" w:space="0" w:color="auto"/>
                <w:left w:val="none" w:sz="0" w:space="0" w:color="auto"/>
                <w:bottom w:val="none" w:sz="0" w:space="0" w:color="auto"/>
                <w:right w:val="none" w:sz="0" w:space="0" w:color="auto"/>
              </w:divBdr>
              <w:divsChild>
                <w:div w:id="313220778">
                  <w:marLeft w:val="0"/>
                  <w:marRight w:val="0"/>
                  <w:marTop w:val="0"/>
                  <w:marBottom w:val="0"/>
                  <w:divBdr>
                    <w:top w:val="none" w:sz="0" w:space="0" w:color="auto"/>
                    <w:left w:val="none" w:sz="0" w:space="0" w:color="auto"/>
                    <w:bottom w:val="none" w:sz="0" w:space="0" w:color="auto"/>
                    <w:right w:val="none" w:sz="0" w:space="0" w:color="auto"/>
                  </w:divBdr>
                </w:div>
              </w:divsChild>
            </w:div>
            <w:div w:id="717896122">
              <w:marLeft w:val="0"/>
              <w:marRight w:val="0"/>
              <w:marTop w:val="0"/>
              <w:marBottom w:val="0"/>
              <w:divBdr>
                <w:top w:val="none" w:sz="0" w:space="0" w:color="auto"/>
                <w:left w:val="none" w:sz="0" w:space="0" w:color="auto"/>
                <w:bottom w:val="none" w:sz="0" w:space="0" w:color="auto"/>
                <w:right w:val="none" w:sz="0" w:space="0" w:color="auto"/>
              </w:divBdr>
              <w:divsChild>
                <w:div w:id="767581018">
                  <w:marLeft w:val="0"/>
                  <w:marRight w:val="0"/>
                  <w:marTop w:val="0"/>
                  <w:marBottom w:val="0"/>
                  <w:divBdr>
                    <w:top w:val="none" w:sz="0" w:space="0" w:color="auto"/>
                    <w:left w:val="none" w:sz="0" w:space="0" w:color="auto"/>
                    <w:bottom w:val="none" w:sz="0" w:space="0" w:color="auto"/>
                    <w:right w:val="none" w:sz="0" w:space="0" w:color="auto"/>
                  </w:divBdr>
                </w:div>
              </w:divsChild>
            </w:div>
            <w:div w:id="631179418">
              <w:marLeft w:val="0"/>
              <w:marRight w:val="0"/>
              <w:marTop w:val="0"/>
              <w:marBottom w:val="0"/>
              <w:divBdr>
                <w:top w:val="none" w:sz="0" w:space="0" w:color="auto"/>
                <w:left w:val="none" w:sz="0" w:space="0" w:color="auto"/>
                <w:bottom w:val="none" w:sz="0" w:space="0" w:color="auto"/>
                <w:right w:val="none" w:sz="0" w:space="0" w:color="auto"/>
              </w:divBdr>
              <w:divsChild>
                <w:div w:id="49954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49503">
          <w:marLeft w:val="0"/>
          <w:marRight w:val="0"/>
          <w:marTop w:val="0"/>
          <w:marBottom w:val="0"/>
          <w:divBdr>
            <w:top w:val="none" w:sz="0" w:space="0" w:color="auto"/>
            <w:left w:val="none" w:sz="0" w:space="0" w:color="auto"/>
            <w:bottom w:val="none" w:sz="0" w:space="0" w:color="auto"/>
            <w:right w:val="none" w:sz="0" w:space="0" w:color="auto"/>
          </w:divBdr>
          <w:divsChild>
            <w:div w:id="1041052318">
              <w:marLeft w:val="0"/>
              <w:marRight w:val="0"/>
              <w:marTop w:val="0"/>
              <w:marBottom w:val="0"/>
              <w:divBdr>
                <w:top w:val="none" w:sz="0" w:space="0" w:color="auto"/>
                <w:left w:val="none" w:sz="0" w:space="0" w:color="auto"/>
                <w:bottom w:val="none" w:sz="0" w:space="0" w:color="auto"/>
                <w:right w:val="none" w:sz="0" w:space="0" w:color="auto"/>
              </w:divBdr>
              <w:divsChild>
                <w:div w:id="14667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947310">
      <w:bodyDiv w:val="1"/>
      <w:marLeft w:val="0"/>
      <w:marRight w:val="0"/>
      <w:marTop w:val="0"/>
      <w:marBottom w:val="0"/>
      <w:divBdr>
        <w:top w:val="none" w:sz="0" w:space="0" w:color="auto"/>
        <w:left w:val="none" w:sz="0" w:space="0" w:color="auto"/>
        <w:bottom w:val="none" w:sz="0" w:space="0" w:color="auto"/>
        <w:right w:val="none" w:sz="0" w:space="0" w:color="auto"/>
      </w:divBdr>
    </w:div>
    <w:div w:id="649677664">
      <w:bodyDiv w:val="1"/>
      <w:marLeft w:val="0"/>
      <w:marRight w:val="0"/>
      <w:marTop w:val="0"/>
      <w:marBottom w:val="0"/>
      <w:divBdr>
        <w:top w:val="none" w:sz="0" w:space="0" w:color="auto"/>
        <w:left w:val="none" w:sz="0" w:space="0" w:color="auto"/>
        <w:bottom w:val="none" w:sz="0" w:space="0" w:color="auto"/>
        <w:right w:val="none" w:sz="0" w:space="0" w:color="auto"/>
      </w:divBdr>
      <w:divsChild>
        <w:div w:id="903831249">
          <w:marLeft w:val="0"/>
          <w:marRight w:val="0"/>
          <w:marTop w:val="0"/>
          <w:marBottom w:val="0"/>
          <w:divBdr>
            <w:top w:val="none" w:sz="0" w:space="0" w:color="auto"/>
            <w:left w:val="none" w:sz="0" w:space="0" w:color="auto"/>
            <w:bottom w:val="none" w:sz="0" w:space="0" w:color="auto"/>
            <w:right w:val="none" w:sz="0" w:space="0" w:color="auto"/>
          </w:divBdr>
          <w:divsChild>
            <w:div w:id="1342463885">
              <w:marLeft w:val="0"/>
              <w:marRight w:val="0"/>
              <w:marTop w:val="0"/>
              <w:marBottom w:val="0"/>
              <w:divBdr>
                <w:top w:val="none" w:sz="0" w:space="0" w:color="auto"/>
                <w:left w:val="none" w:sz="0" w:space="0" w:color="auto"/>
                <w:bottom w:val="none" w:sz="0" w:space="0" w:color="auto"/>
                <w:right w:val="none" w:sz="0" w:space="0" w:color="auto"/>
              </w:divBdr>
              <w:divsChild>
                <w:div w:id="1342243926">
                  <w:marLeft w:val="0"/>
                  <w:marRight w:val="0"/>
                  <w:marTop w:val="0"/>
                  <w:marBottom w:val="0"/>
                  <w:divBdr>
                    <w:top w:val="none" w:sz="0" w:space="0" w:color="auto"/>
                    <w:left w:val="none" w:sz="0" w:space="0" w:color="auto"/>
                    <w:bottom w:val="none" w:sz="0" w:space="0" w:color="auto"/>
                    <w:right w:val="none" w:sz="0" w:space="0" w:color="auto"/>
                  </w:divBdr>
                  <w:divsChild>
                    <w:div w:id="97683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907784">
      <w:bodyDiv w:val="1"/>
      <w:marLeft w:val="0"/>
      <w:marRight w:val="0"/>
      <w:marTop w:val="0"/>
      <w:marBottom w:val="0"/>
      <w:divBdr>
        <w:top w:val="none" w:sz="0" w:space="0" w:color="auto"/>
        <w:left w:val="none" w:sz="0" w:space="0" w:color="auto"/>
        <w:bottom w:val="none" w:sz="0" w:space="0" w:color="auto"/>
        <w:right w:val="none" w:sz="0" w:space="0" w:color="auto"/>
      </w:divBdr>
    </w:div>
    <w:div w:id="1799102880">
      <w:bodyDiv w:val="1"/>
      <w:marLeft w:val="0"/>
      <w:marRight w:val="0"/>
      <w:marTop w:val="0"/>
      <w:marBottom w:val="0"/>
      <w:divBdr>
        <w:top w:val="none" w:sz="0" w:space="0" w:color="auto"/>
        <w:left w:val="none" w:sz="0" w:space="0" w:color="auto"/>
        <w:bottom w:val="none" w:sz="0" w:space="0" w:color="auto"/>
        <w:right w:val="none" w:sz="0" w:space="0" w:color="auto"/>
      </w:divBdr>
    </w:div>
    <w:div w:id="1994871787">
      <w:bodyDiv w:val="1"/>
      <w:marLeft w:val="0"/>
      <w:marRight w:val="0"/>
      <w:marTop w:val="0"/>
      <w:marBottom w:val="0"/>
      <w:divBdr>
        <w:top w:val="none" w:sz="0" w:space="0" w:color="auto"/>
        <w:left w:val="none" w:sz="0" w:space="0" w:color="auto"/>
        <w:bottom w:val="none" w:sz="0" w:space="0" w:color="auto"/>
        <w:right w:val="none" w:sz="0" w:space="0" w:color="auto"/>
      </w:divBdr>
    </w:div>
    <w:div w:id="209993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biblegateway.com/passage/?search=John+13%3A1-17&amp;version=NRSV"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2051</Words>
  <Characters>11693</Characters>
  <Application>Microsoft Macintosh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Farwell</dc:creator>
  <cp:keywords/>
  <dc:description/>
  <cp:lastModifiedBy>D Jay Koyle</cp:lastModifiedBy>
  <cp:revision>8</cp:revision>
  <cp:lastPrinted>2021-03-23T19:45:00Z</cp:lastPrinted>
  <dcterms:created xsi:type="dcterms:W3CDTF">2021-03-23T19:45:00Z</dcterms:created>
  <dcterms:modified xsi:type="dcterms:W3CDTF">2021-03-24T18:23:00Z</dcterms:modified>
</cp:coreProperties>
</file>